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73"/>
        <w:ind w:left="4536"/>
        <w:jc w:val="left"/>
      </w:pPr>
      <w:r>
        <w:rPr/>
        <w:t>Załącznik</w:t>
      </w:r>
      <w:r>
        <w:rPr>
          <w:spacing w:val="-2"/>
        </w:rPr>
        <w:t> </w:t>
      </w:r>
      <w:r>
        <w:rPr/>
        <w:t>nr</w:t>
      </w:r>
      <w:r>
        <w:rPr>
          <w:spacing w:val="-3"/>
        </w:rPr>
        <w:t> </w:t>
      </w:r>
      <w:r>
        <w:rPr/>
        <w:t>1</w:t>
      </w:r>
      <w:r>
        <w:rPr>
          <w:spacing w:val="-2"/>
        </w:rPr>
        <w:t> </w:t>
      </w:r>
      <w:r>
        <w:rPr/>
        <w:t>do</w:t>
      </w:r>
      <w:r>
        <w:rPr>
          <w:spacing w:val="-2"/>
        </w:rPr>
        <w:t> </w:t>
      </w:r>
      <w:r>
        <w:rPr/>
        <w:t>uchwały</w:t>
      </w:r>
      <w:r>
        <w:rPr>
          <w:spacing w:val="-4"/>
        </w:rPr>
        <w:t> </w:t>
      </w:r>
      <w:r>
        <w:rPr/>
        <w:t>nr</w:t>
      </w:r>
      <w:r>
        <w:rPr>
          <w:spacing w:val="-1"/>
        </w:rPr>
        <w:t> </w:t>
      </w:r>
      <w:r>
        <w:rPr>
          <w:spacing w:val="-2"/>
        </w:rPr>
        <w:t>XXXVIII/225/2026</w:t>
      </w:r>
    </w:p>
    <w:p>
      <w:pPr>
        <w:pStyle w:val="BodyText"/>
        <w:spacing w:line="360" w:lineRule="auto" w:before="126"/>
        <w:ind w:left="4536" w:right="3226"/>
        <w:jc w:val="left"/>
      </w:pPr>
      <w:r>
        <w:rPr/>
        <w:t>Rady</w:t>
      </w:r>
      <w:r>
        <w:rPr>
          <w:spacing w:val="-12"/>
        </w:rPr>
        <w:t> </w:t>
      </w:r>
      <w:r>
        <w:rPr/>
        <w:t>Miejskiej</w:t>
      </w:r>
      <w:r>
        <w:rPr>
          <w:spacing w:val="-11"/>
        </w:rPr>
        <w:t> </w:t>
      </w:r>
      <w:r>
        <w:rPr/>
        <w:t>w</w:t>
      </w:r>
      <w:r>
        <w:rPr>
          <w:spacing w:val="-13"/>
        </w:rPr>
        <w:t> </w:t>
      </w:r>
      <w:r>
        <w:rPr/>
        <w:t>Kleczewie z dnia 30 stycznia 2026 r.</w:t>
      </w:r>
    </w:p>
    <w:p>
      <w:pPr>
        <w:pStyle w:val="BodyText"/>
        <w:spacing w:before="27"/>
        <w:ind w:left="0"/>
        <w:jc w:val="left"/>
      </w:pPr>
    </w:p>
    <w:p>
      <w:pPr>
        <w:pStyle w:val="Heading1"/>
        <w:spacing w:line="352" w:lineRule="auto"/>
        <w:ind w:left="2709" w:right="1847" w:hanging="320"/>
        <w:jc w:val="left"/>
      </w:pPr>
      <w:r>
        <w:rPr/>
        <w:t>Wniosek</w:t>
      </w:r>
      <w:r>
        <w:rPr>
          <w:spacing w:val="-4"/>
        </w:rPr>
        <w:t> </w:t>
      </w:r>
      <w:r>
        <w:rPr/>
        <w:t>o</w:t>
      </w:r>
      <w:r>
        <w:rPr>
          <w:spacing w:val="-3"/>
        </w:rPr>
        <w:t> </w:t>
      </w:r>
      <w:r>
        <w:rPr/>
        <w:t>udzielenie</w:t>
      </w:r>
      <w:r>
        <w:rPr>
          <w:spacing w:val="-4"/>
        </w:rPr>
        <w:t> </w:t>
      </w:r>
      <w:r>
        <w:rPr/>
        <w:t>dotacji</w:t>
      </w:r>
      <w:r>
        <w:rPr>
          <w:spacing w:val="-6"/>
        </w:rPr>
        <w:t> </w:t>
      </w:r>
      <w:r>
        <w:rPr/>
        <w:t>celowej</w:t>
      </w:r>
      <w:r>
        <w:rPr>
          <w:spacing w:val="-6"/>
        </w:rPr>
        <w:t> </w:t>
      </w:r>
      <w:r>
        <w:rPr/>
        <w:t>z</w:t>
      </w:r>
      <w:r>
        <w:rPr>
          <w:spacing w:val="-2"/>
        </w:rPr>
        <w:t> </w:t>
      </w:r>
      <w:r>
        <w:rPr/>
        <w:t>budżetu</w:t>
      </w:r>
      <w:r>
        <w:rPr>
          <w:spacing w:val="-7"/>
        </w:rPr>
        <w:t> </w:t>
      </w:r>
      <w:r>
        <w:rPr/>
        <w:t>Gminy</w:t>
      </w:r>
      <w:r>
        <w:rPr>
          <w:spacing w:val="-4"/>
        </w:rPr>
        <w:t> </w:t>
      </w:r>
      <w:r>
        <w:rPr/>
        <w:t>Kleczew na dofinansowanie przydomowych oczyszczalni ścieków.</w:t>
      </w:r>
    </w:p>
    <w:p>
      <w:pPr>
        <w:pStyle w:val="ListParagraph"/>
        <w:numPr>
          <w:ilvl w:val="0"/>
          <w:numId w:val="1"/>
        </w:numPr>
        <w:tabs>
          <w:tab w:pos="560" w:val="left" w:leader="none"/>
        </w:tabs>
        <w:spacing w:line="240" w:lineRule="auto" w:before="2" w:after="0"/>
        <w:ind w:left="560" w:right="0" w:hanging="220"/>
        <w:jc w:val="left"/>
        <w:rPr>
          <w:sz w:val="22"/>
        </w:rPr>
      </w:pPr>
      <w:r>
        <w:rPr>
          <w:sz w:val="22"/>
        </w:rPr>
        <w:t>Dane</w:t>
      </w:r>
      <w:r>
        <w:rPr>
          <w:spacing w:val="-2"/>
          <w:sz w:val="22"/>
        </w:rPr>
        <w:t> Wnioskodawcy:</w:t>
      </w:r>
    </w:p>
    <w:p>
      <w:pPr>
        <w:pStyle w:val="ListParagraph"/>
        <w:numPr>
          <w:ilvl w:val="0"/>
          <w:numId w:val="2"/>
        </w:numPr>
        <w:tabs>
          <w:tab w:pos="351" w:val="left" w:leader="none"/>
        </w:tabs>
        <w:spacing w:line="240" w:lineRule="auto" w:before="119" w:after="0"/>
        <w:ind w:left="351" w:right="0" w:hanging="239"/>
        <w:jc w:val="left"/>
        <w:rPr>
          <w:sz w:val="22"/>
        </w:rPr>
      </w:pPr>
      <w:r>
        <w:rPr>
          <w:sz w:val="22"/>
        </w:rPr>
        <w:t>nazwisko,</w:t>
      </w:r>
      <w:r>
        <w:rPr>
          <w:spacing w:val="-4"/>
          <w:sz w:val="22"/>
        </w:rPr>
        <w:t> </w:t>
      </w:r>
      <w:r>
        <w:rPr>
          <w:sz w:val="22"/>
        </w:rPr>
        <w:t>imię</w:t>
      </w:r>
      <w:r>
        <w:rPr>
          <w:spacing w:val="-4"/>
          <w:sz w:val="22"/>
        </w:rPr>
        <w:t> </w:t>
      </w:r>
      <w:r>
        <w:rPr>
          <w:sz w:val="22"/>
        </w:rPr>
        <w:t>/</w:t>
      </w:r>
      <w:r>
        <w:rPr>
          <w:spacing w:val="-5"/>
          <w:sz w:val="22"/>
        </w:rPr>
        <w:t> </w:t>
      </w:r>
      <w:r>
        <w:rPr>
          <w:sz w:val="22"/>
        </w:rPr>
        <w:t>pełna</w:t>
      </w:r>
      <w:r>
        <w:rPr>
          <w:spacing w:val="-4"/>
          <w:sz w:val="22"/>
        </w:rPr>
        <w:t> </w:t>
      </w:r>
      <w:r>
        <w:rPr>
          <w:sz w:val="22"/>
        </w:rPr>
        <w:t>nazwa</w:t>
      </w:r>
      <w:r>
        <w:rPr>
          <w:spacing w:val="-3"/>
          <w:sz w:val="22"/>
        </w:rPr>
        <w:t> </w:t>
      </w:r>
      <w:r>
        <w:rPr>
          <w:spacing w:val="-2"/>
          <w:sz w:val="22"/>
        </w:rPr>
        <w:t>…………………………………….………………………..</w:t>
      </w:r>
    </w:p>
    <w:p>
      <w:pPr>
        <w:pStyle w:val="ListParagraph"/>
        <w:numPr>
          <w:ilvl w:val="0"/>
          <w:numId w:val="2"/>
        </w:numPr>
        <w:tabs>
          <w:tab w:pos="351" w:val="left" w:leader="none"/>
        </w:tabs>
        <w:spacing w:line="240" w:lineRule="auto" w:before="119" w:after="0"/>
        <w:ind w:left="351" w:right="0" w:hanging="239"/>
        <w:jc w:val="left"/>
        <w:rPr>
          <w:sz w:val="22"/>
        </w:rPr>
      </w:pPr>
      <w:r>
        <w:rPr>
          <w:sz w:val="22"/>
        </w:rPr>
        <w:t>składający</w:t>
      </w:r>
      <w:r>
        <w:rPr>
          <w:spacing w:val="-5"/>
          <w:sz w:val="22"/>
        </w:rPr>
        <w:t> </w:t>
      </w:r>
      <w:r>
        <w:rPr>
          <w:sz w:val="22"/>
        </w:rPr>
        <w:t>wniosek</w:t>
      </w:r>
      <w:r>
        <w:rPr>
          <w:spacing w:val="-7"/>
          <w:sz w:val="22"/>
        </w:rPr>
        <w:t> </w:t>
      </w:r>
      <w:r>
        <w:rPr>
          <w:sz w:val="22"/>
        </w:rPr>
        <w:t>(zaznaczyć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właściwe):</w:t>
      </w:r>
    </w:p>
    <w:p>
      <w:pPr>
        <w:pStyle w:val="BodyText"/>
        <w:tabs>
          <w:tab w:pos="2879" w:val="left" w:leader="none"/>
        </w:tabs>
        <w:spacing w:before="122"/>
        <w:ind w:left="852"/>
        <w:jc w:val="left"/>
      </w:pPr>
      <w:r>
        <w:rPr/>
        <w:t>□</w:t>
      </w:r>
      <w:r>
        <w:rPr>
          <w:spacing w:val="-2"/>
        </w:rPr>
        <w:t> </w:t>
      </w:r>
      <w:r>
        <w:rPr/>
        <w:t>osoba </w:t>
      </w:r>
      <w:r>
        <w:rPr>
          <w:spacing w:val="-2"/>
        </w:rPr>
        <w:t>fizyczna</w:t>
      </w:r>
      <w:r>
        <w:rPr/>
        <w:tab/>
        <w:t>□</w:t>
      </w:r>
      <w:r>
        <w:rPr>
          <w:spacing w:val="-4"/>
        </w:rPr>
        <w:t> </w:t>
      </w:r>
      <w:r>
        <w:rPr/>
        <w:t>wspólnota</w:t>
      </w:r>
      <w:r>
        <w:rPr>
          <w:spacing w:val="-4"/>
        </w:rPr>
        <w:t> </w:t>
      </w:r>
      <w:r>
        <w:rPr>
          <w:spacing w:val="-2"/>
        </w:rPr>
        <w:t>mieszkaniowa</w:t>
      </w:r>
    </w:p>
    <w:p>
      <w:pPr>
        <w:pStyle w:val="BodyText"/>
        <w:ind w:left="852"/>
        <w:jc w:val="left"/>
      </w:pPr>
      <w:r>
        <w:rPr/>
        <w:t>□</w:t>
      </w:r>
      <w:r>
        <w:rPr>
          <w:spacing w:val="-8"/>
        </w:rPr>
        <w:t> </w:t>
      </w:r>
      <w:r>
        <w:rPr/>
        <w:t>jednostka</w:t>
      </w:r>
      <w:r>
        <w:rPr>
          <w:spacing w:val="-6"/>
        </w:rPr>
        <w:t> </w:t>
      </w:r>
      <w:r>
        <w:rPr/>
        <w:t>sektora</w:t>
      </w:r>
      <w:r>
        <w:rPr>
          <w:spacing w:val="-4"/>
        </w:rPr>
        <w:t> </w:t>
      </w:r>
      <w:r>
        <w:rPr/>
        <w:t>finansów</w:t>
      </w:r>
      <w:r>
        <w:rPr>
          <w:spacing w:val="-5"/>
        </w:rPr>
        <w:t> </w:t>
      </w:r>
      <w:r>
        <w:rPr/>
        <w:t>publicznych</w:t>
      </w:r>
      <w:r>
        <w:rPr>
          <w:spacing w:val="-4"/>
        </w:rPr>
        <w:t> </w:t>
      </w:r>
      <w:r>
        <w:rPr/>
        <w:t>będąca</w:t>
      </w:r>
      <w:r>
        <w:rPr>
          <w:spacing w:val="-6"/>
        </w:rPr>
        <w:t> </w:t>
      </w:r>
      <w:r>
        <w:rPr/>
        <w:t>gminną</w:t>
      </w:r>
      <w:r>
        <w:rPr>
          <w:spacing w:val="-4"/>
        </w:rPr>
        <w:t> </w:t>
      </w:r>
      <w:r>
        <w:rPr/>
        <w:t>lub</w:t>
      </w:r>
      <w:r>
        <w:rPr>
          <w:spacing w:val="-5"/>
        </w:rPr>
        <w:t> </w:t>
      </w:r>
      <w:r>
        <w:rPr/>
        <w:t>powiatową</w:t>
      </w:r>
      <w:r>
        <w:rPr>
          <w:spacing w:val="-5"/>
        </w:rPr>
        <w:t> </w:t>
      </w:r>
      <w:r>
        <w:rPr/>
        <w:t>osobą</w:t>
      </w:r>
      <w:r>
        <w:rPr>
          <w:spacing w:val="-4"/>
        </w:rPr>
        <w:t> </w:t>
      </w:r>
      <w:r>
        <w:rPr>
          <w:spacing w:val="-2"/>
        </w:rPr>
        <w:t>prawną</w:t>
      </w:r>
    </w:p>
    <w:p>
      <w:pPr>
        <w:pStyle w:val="ListParagraph"/>
        <w:numPr>
          <w:ilvl w:val="0"/>
          <w:numId w:val="2"/>
        </w:numPr>
        <w:tabs>
          <w:tab w:pos="351" w:val="left" w:leader="none"/>
        </w:tabs>
        <w:spacing w:line="240" w:lineRule="auto" w:before="122" w:after="0"/>
        <w:ind w:left="351" w:right="0" w:hanging="239"/>
        <w:jc w:val="left"/>
        <w:rPr>
          <w:sz w:val="22"/>
        </w:rPr>
      </w:pPr>
      <w:r>
        <w:rPr>
          <w:sz w:val="22"/>
        </w:rPr>
        <w:t>PESEL</w:t>
      </w:r>
      <w:r>
        <w:rPr>
          <w:spacing w:val="-2"/>
          <w:sz w:val="22"/>
        </w:rPr>
        <w:t> ……………………………………………</w:t>
      </w:r>
    </w:p>
    <w:p>
      <w:pPr>
        <w:pStyle w:val="ListParagraph"/>
        <w:numPr>
          <w:ilvl w:val="0"/>
          <w:numId w:val="2"/>
        </w:numPr>
        <w:tabs>
          <w:tab w:pos="351" w:val="left" w:leader="none"/>
        </w:tabs>
        <w:spacing w:line="240" w:lineRule="auto" w:before="119" w:after="0"/>
        <w:ind w:left="351" w:right="0" w:hanging="239"/>
        <w:jc w:val="left"/>
        <w:rPr>
          <w:sz w:val="22"/>
        </w:rPr>
      </w:pPr>
      <w:r>
        <w:rPr>
          <w:sz w:val="22"/>
        </w:rPr>
        <w:t>telefon,</w:t>
      </w:r>
      <w:r>
        <w:rPr>
          <w:spacing w:val="-7"/>
          <w:sz w:val="22"/>
        </w:rPr>
        <w:t> </w:t>
      </w:r>
      <w:r>
        <w:rPr>
          <w:sz w:val="22"/>
        </w:rPr>
        <w:t>adres</w:t>
      </w:r>
      <w:r>
        <w:rPr>
          <w:spacing w:val="-3"/>
          <w:sz w:val="22"/>
        </w:rPr>
        <w:t> </w:t>
      </w:r>
      <w:r>
        <w:rPr>
          <w:sz w:val="22"/>
        </w:rPr>
        <w:t>email</w:t>
      </w:r>
      <w:r>
        <w:rPr>
          <w:spacing w:val="-5"/>
          <w:sz w:val="22"/>
        </w:rPr>
        <w:t> </w:t>
      </w:r>
      <w:r>
        <w:rPr>
          <w:spacing w:val="-2"/>
          <w:sz w:val="22"/>
        </w:rPr>
        <w:t>…………………………………………………...……………………..</w:t>
      </w:r>
    </w:p>
    <w:p>
      <w:pPr>
        <w:pStyle w:val="ListParagraph"/>
        <w:numPr>
          <w:ilvl w:val="0"/>
          <w:numId w:val="2"/>
        </w:numPr>
        <w:tabs>
          <w:tab w:pos="351" w:val="left" w:leader="none"/>
        </w:tabs>
        <w:spacing w:line="240" w:lineRule="auto" w:before="121" w:after="0"/>
        <w:ind w:left="351" w:right="0" w:hanging="239"/>
        <w:jc w:val="left"/>
        <w:rPr>
          <w:sz w:val="22"/>
        </w:rPr>
      </w:pPr>
      <w:r>
        <w:rPr>
          <w:sz w:val="22"/>
        </w:rPr>
        <w:t>adres</w:t>
      </w:r>
      <w:r>
        <w:rPr>
          <w:spacing w:val="-6"/>
          <w:sz w:val="22"/>
        </w:rPr>
        <w:t> </w:t>
      </w:r>
      <w:r>
        <w:rPr>
          <w:sz w:val="22"/>
        </w:rPr>
        <w:t>zamieszkania</w:t>
      </w:r>
      <w:r>
        <w:rPr>
          <w:spacing w:val="-4"/>
          <w:sz w:val="22"/>
        </w:rPr>
        <w:t> </w:t>
      </w:r>
      <w:r>
        <w:rPr>
          <w:sz w:val="22"/>
        </w:rPr>
        <w:t>/</w:t>
      </w:r>
      <w:r>
        <w:rPr>
          <w:spacing w:val="-6"/>
          <w:sz w:val="22"/>
        </w:rPr>
        <w:t> </w:t>
      </w:r>
      <w:r>
        <w:rPr>
          <w:sz w:val="22"/>
        </w:rPr>
        <w:t>adres</w:t>
      </w:r>
      <w:r>
        <w:rPr>
          <w:spacing w:val="-3"/>
          <w:sz w:val="22"/>
        </w:rPr>
        <w:t> </w:t>
      </w:r>
      <w:r>
        <w:rPr>
          <w:spacing w:val="-2"/>
          <w:sz w:val="22"/>
        </w:rPr>
        <w:t>siedziby:</w:t>
      </w:r>
    </w:p>
    <w:p>
      <w:pPr>
        <w:pStyle w:val="BodyText"/>
        <w:spacing w:line="352" w:lineRule="auto"/>
        <w:ind w:left="852"/>
        <w:jc w:val="left"/>
      </w:pPr>
      <w:r>
        <w:rPr/>
        <w:t>miejscowość ……………………….…,,,… kod pocztowy……….……..………. ulica……………………………………….nr</w:t>
      </w:r>
      <w:r>
        <w:rPr>
          <w:spacing w:val="-11"/>
        </w:rPr>
        <w:t> </w:t>
      </w:r>
      <w:r>
        <w:rPr/>
        <w:t>domu/nr</w:t>
      </w:r>
      <w:r>
        <w:rPr>
          <w:spacing w:val="-13"/>
        </w:rPr>
        <w:t> </w:t>
      </w:r>
      <w:r>
        <w:rPr/>
        <w:t>lokalu</w:t>
      </w:r>
      <w:r>
        <w:rPr>
          <w:spacing w:val="-11"/>
        </w:rPr>
        <w:t> </w:t>
      </w:r>
      <w:r>
        <w:rPr/>
        <w:t>……...….….………</w:t>
      </w:r>
    </w:p>
    <w:p>
      <w:pPr>
        <w:pStyle w:val="ListParagraph"/>
        <w:numPr>
          <w:ilvl w:val="0"/>
          <w:numId w:val="2"/>
        </w:numPr>
        <w:tabs>
          <w:tab w:pos="351" w:val="left" w:leader="none"/>
        </w:tabs>
        <w:spacing w:line="240" w:lineRule="auto" w:before="3" w:after="0"/>
        <w:ind w:left="351" w:right="0" w:hanging="239"/>
        <w:jc w:val="left"/>
        <w:rPr>
          <w:sz w:val="22"/>
        </w:rPr>
      </w:pPr>
      <w:r>
        <w:rPr>
          <w:sz w:val="22"/>
        </w:rPr>
        <w:t>adres</w:t>
      </w:r>
      <w:r>
        <w:rPr>
          <w:spacing w:val="-4"/>
          <w:sz w:val="22"/>
        </w:rPr>
        <w:t> </w:t>
      </w:r>
      <w:r>
        <w:rPr>
          <w:sz w:val="22"/>
        </w:rPr>
        <w:t>do</w:t>
      </w:r>
      <w:r>
        <w:rPr>
          <w:spacing w:val="-1"/>
          <w:sz w:val="22"/>
        </w:rPr>
        <w:t> </w:t>
      </w:r>
      <w:r>
        <w:rPr>
          <w:spacing w:val="-2"/>
          <w:sz w:val="22"/>
        </w:rPr>
        <w:t>korespondencji</w:t>
      </w:r>
    </w:p>
    <w:p>
      <w:pPr>
        <w:pStyle w:val="BodyText"/>
        <w:ind w:left="852"/>
        <w:jc w:val="left"/>
      </w:pPr>
      <w:r>
        <w:rPr/>
        <w:t>miejscowość</w:t>
      </w:r>
      <w:r>
        <w:rPr>
          <w:spacing w:val="-10"/>
        </w:rPr>
        <w:t> </w:t>
      </w:r>
      <w:r>
        <w:rPr/>
        <w:t>……………………….…..</w:t>
      </w:r>
      <w:r>
        <w:rPr>
          <w:spacing w:val="-5"/>
        </w:rPr>
        <w:t> </w:t>
      </w:r>
      <w:r>
        <w:rPr/>
        <w:t>….kod</w:t>
      </w:r>
      <w:r>
        <w:rPr>
          <w:spacing w:val="-5"/>
        </w:rPr>
        <w:t> </w:t>
      </w:r>
      <w:r>
        <w:rPr>
          <w:spacing w:val="-2"/>
        </w:rPr>
        <w:t>pocztowy…….……..……….</w:t>
      </w:r>
    </w:p>
    <w:p>
      <w:pPr>
        <w:pStyle w:val="BodyText"/>
        <w:spacing w:before="121"/>
        <w:ind w:left="852"/>
        <w:jc w:val="left"/>
      </w:pPr>
      <w:r>
        <w:rPr/>
        <w:t>ulica………………………………………nr</w:t>
      </w:r>
      <w:r>
        <w:rPr>
          <w:spacing w:val="-9"/>
        </w:rPr>
        <w:t> </w:t>
      </w:r>
      <w:r>
        <w:rPr/>
        <w:t>domu/nr</w:t>
      </w:r>
      <w:r>
        <w:rPr>
          <w:spacing w:val="-11"/>
        </w:rPr>
        <w:t> </w:t>
      </w:r>
      <w:r>
        <w:rPr/>
        <w:t>lokalu</w:t>
      </w:r>
      <w:r>
        <w:rPr>
          <w:spacing w:val="-11"/>
        </w:rPr>
        <w:t> </w:t>
      </w:r>
      <w:r>
        <w:rPr>
          <w:spacing w:val="-2"/>
        </w:rPr>
        <w:t>……...….….………</w:t>
      </w:r>
    </w:p>
    <w:p>
      <w:pPr>
        <w:pStyle w:val="ListParagraph"/>
        <w:numPr>
          <w:ilvl w:val="0"/>
          <w:numId w:val="1"/>
        </w:numPr>
        <w:tabs>
          <w:tab w:pos="560" w:val="left" w:leader="none"/>
        </w:tabs>
        <w:spacing w:line="240" w:lineRule="auto" w:before="120" w:after="0"/>
        <w:ind w:left="560" w:right="0" w:hanging="220"/>
        <w:jc w:val="left"/>
        <w:rPr>
          <w:sz w:val="22"/>
        </w:rPr>
      </w:pPr>
      <w:r>
        <w:rPr>
          <w:sz w:val="22"/>
        </w:rPr>
        <w:t>Adres</w:t>
      </w:r>
      <w:r>
        <w:rPr>
          <w:spacing w:val="-9"/>
          <w:sz w:val="22"/>
        </w:rPr>
        <w:t> </w:t>
      </w:r>
      <w:r>
        <w:rPr>
          <w:sz w:val="22"/>
        </w:rPr>
        <w:t>miejsca</w:t>
      </w:r>
      <w:r>
        <w:rPr>
          <w:spacing w:val="-9"/>
          <w:sz w:val="22"/>
        </w:rPr>
        <w:t> </w:t>
      </w:r>
      <w:r>
        <w:rPr>
          <w:sz w:val="22"/>
        </w:rPr>
        <w:t>lokalizacji</w:t>
      </w:r>
      <w:r>
        <w:rPr>
          <w:spacing w:val="-9"/>
          <w:sz w:val="22"/>
        </w:rPr>
        <w:t> </w:t>
      </w:r>
      <w:r>
        <w:rPr>
          <w:sz w:val="22"/>
        </w:rPr>
        <w:t>przydomowej</w:t>
      </w:r>
      <w:r>
        <w:rPr>
          <w:spacing w:val="-6"/>
          <w:sz w:val="22"/>
        </w:rPr>
        <w:t> </w:t>
      </w:r>
      <w:r>
        <w:rPr>
          <w:sz w:val="22"/>
        </w:rPr>
        <w:t>oczyszczalni</w:t>
      </w:r>
      <w:r>
        <w:rPr>
          <w:spacing w:val="-8"/>
          <w:sz w:val="22"/>
        </w:rPr>
        <w:t> </w:t>
      </w:r>
      <w:r>
        <w:rPr>
          <w:spacing w:val="-2"/>
          <w:sz w:val="22"/>
        </w:rPr>
        <w:t>ścieków:</w:t>
      </w:r>
    </w:p>
    <w:p>
      <w:pPr>
        <w:pStyle w:val="BodyText"/>
        <w:ind w:left="511"/>
        <w:jc w:val="left"/>
      </w:pPr>
      <w:r>
        <w:rPr/>
        <w:t>miejscowość</w:t>
      </w:r>
      <w:r>
        <w:rPr>
          <w:spacing w:val="41"/>
        </w:rPr>
        <w:t> </w:t>
      </w:r>
      <w:r>
        <w:rPr/>
        <w:t>……………………….…..……</w:t>
      </w:r>
      <w:r>
        <w:rPr>
          <w:spacing w:val="-6"/>
        </w:rPr>
        <w:t> </w:t>
      </w:r>
      <w:r>
        <w:rPr/>
        <w:t>kod</w:t>
      </w:r>
      <w:r>
        <w:rPr>
          <w:spacing w:val="-5"/>
        </w:rPr>
        <w:t> </w:t>
      </w:r>
      <w:r>
        <w:rPr/>
        <w:t>pocztowy</w:t>
      </w:r>
      <w:r>
        <w:rPr>
          <w:spacing w:val="-7"/>
        </w:rPr>
        <w:t> </w:t>
      </w:r>
      <w:r>
        <w:rPr>
          <w:spacing w:val="-2"/>
        </w:rPr>
        <w:t>……….……..…………………</w:t>
      </w:r>
    </w:p>
    <w:p>
      <w:pPr>
        <w:pStyle w:val="BodyText"/>
        <w:spacing w:line="352" w:lineRule="auto" w:before="121"/>
        <w:ind w:left="511" w:right="1206"/>
        <w:jc w:val="left"/>
      </w:pPr>
      <w:r>
        <w:rPr/>
        <w:t>ulica…………………………………nr</w:t>
      </w:r>
      <w:r>
        <w:rPr>
          <w:spacing w:val="-11"/>
        </w:rPr>
        <w:t> </w:t>
      </w:r>
      <w:r>
        <w:rPr/>
        <w:t>domu/nr</w:t>
      </w:r>
      <w:r>
        <w:rPr>
          <w:spacing w:val="-13"/>
        </w:rPr>
        <w:t> </w:t>
      </w:r>
      <w:r>
        <w:rPr/>
        <w:t>lokalu</w:t>
      </w:r>
      <w:r>
        <w:rPr>
          <w:spacing w:val="-11"/>
        </w:rPr>
        <w:t> </w:t>
      </w:r>
      <w:r>
        <w:rPr/>
        <w:t>………….……………………………… nr ewid. działki……………………………nazwa obrębu ewid.………………………</w:t>
      </w:r>
    </w:p>
    <w:p>
      <w:pPr>
        <w:pStyle w:val="ListParagraph"/>
        <w:numPr>
          <w:ilvl w:val="0"/>
          <w:numId w:val="1"/>
        </w:numPr>
        <w:tabs>
          <w:tab w:pos="560" w:val="left" w:leader="none"/>
        </w:tabs>
        <w:spacing w:line="240" w:lineRule="auto" w:before="3" w:after="0"/>
        <w:ind w:left="560" w:right="0" w:hanging="220"/>
        <w:jc w:val="left"/>
        <w:rPr>
          <w:sz w:val="22"/>
        </w:rPr>
      </w:pPr>
      <w:r>
        <w:rPr>
          <w:sz w:val="22"/>
        </w:rPr>
        <w:t>Tytuł</w:t>
      </w:r>
      <w:r>
        <w:rPr>
          <w:spacing w:val="-3"/>
          <w:sz w:val="22"/>
        </w:rPr>
        <w:t> </w:t>
      </w:r>
      <w:r>
        <w:rPr>
          <w:sz w:val="22"/>
        </w:rPr>
        <w:t>prawny</w:t>
      </w:r>
      <w:r>
        <w:rPr>
          <w:spacing w:val="-3"/>
          <w:sz w:val="22"/>
        </w:rPr>
        <w:t> </w:t>
      </w:r>
      <w:r>
        <w:rPr>
          <w:sz w:val="22"/>
        </w:rPr>
        <w:t>do</w:t>
      </w:r>
      <w:r>
        <w:rPr>
          <w:spacing w:val="-6"/>
          <w:sz w:val="22"/>
        </w:rPr>
        <w:t> </w:t>
      </w:r>
      <w:r>
        <w:rPr>
          <w:sz w:val="22"/>
        </w:rPr>
        <w:t>nieruchomości</w:t>
      </w:r>
      <w:r>
        <w:rPr>
          <w:spacing w:val="-5"/>
          <w:sz w:val="22"/>
        </w:rPr>
        <w:t> </w:t>
      </w:r>
      <w:r>
        <w:rPr>
          <w:sz w:val="22"/>
        </w:rPr>
        <w:t>(zaznaczyć</w:t>
      </w:r>
      <w:r>
        <w:rPr>
          <w:spacing w:val="-3"/>
          <w:sz w:val="22"/>
        </w:rPr>
        <w:t> </w:t>
      </w:r>
      <w:r>
        <w:rPr>
          <w:spacing w:val="-2"/>
          <w:sz w:val="22"/>
        </w:rPr>
        <w:t>właściwe)</w:t>
      </w:r>
    </w:p>
    <w:p>
      <w:pPr>
        <w:pStyle w:val="BodyText"/>
        <w:ind w:left="511"/>
        <w:jc w:val="left"/>
      </w:pPr>
      <w:r>
        <w:rPr/>
        <w:t>□</w:t>
      </w:r>
      <w:r>
        <w:rPr>
          <w:spacing w:val="-9"/>
        </w:rPr>
        <w:t> </w:t>
      </w:r>
      <w:r>
        <w:rPr/>
        <w:t>własność</w:t>
      </w:r>
      <w:r>
        <w:rPr>
          <w:spacing w:val="47"/>
        </w:rPr>
        <w:t> </w:t>
      </w:r>
      <w:r>
        <w:rPr/>
        <w:t>□</w:t>
      </w:r>
      <w:r>
        <w:rPr>
          <w:spacing w:val="-6"/>
        </w:rPr>
        <w:t> </w:t>
      </w:r>
      <w:r>
        <w:rPr/>
        <w:t>współwłasność</w:t>
      </w:r>
      <w:r>
        <w:rPr>
          <w:spacing w:val="-4"/>
        </w:rPr>
        <w:t> </w:t>
      </w:r>
      <w:r>
        <w:rPr/>
        <w:t>(w</w:t>
      </w:r>
      <w:r>
        <w:rPr>
          <w:spacing w:val="-8"/>
        </w:rPr>
        <w:t> </w:t>
      </w:r>
      <w:r>
        <w:rPr/>
        <w:t>tym</w:t>
      </w:r>
      <w:r>
        <w:rPr>
          <w:spacing w:val="-6"/>
        </w:rPr>
        <w:t> </w:t>
      </w:r>
      <w:r>
        <w:rPr/>
        <w:t>małżeńska</w:t>
      </w:r>
      <w:r>
        <w:rPr>
          <w:spacing w:val="-4"/>
        </w:rPr>
        <w:t> </w:t>
      </w:r>
      <w:r>
        <w:rPr/>
        <w:t>współwłasność</w:t>
      </w:r>
      <w:r>
        <w:rPr>
          <w:spacing w:val="-6"/>
        </w:rPr>
        <w:t> </w:t>
      </w:r>
      <w:r>
        <w:rPr>
          <w:spacing w:val="-2"/>
        </w:rPr>
        <w:t>majątkowa),</w:t>
      </w:r>
    </w:p>
    <w:p>
      <w:pPr>
        <w:pStyle w:val="BodyText"/>
        <w:ind w:left="511"/>
        <w:jc w:val="left"/>
      </w:pPr>
      <w:r>
        <w:rPr/>
        <w:t>□</w:t>
      </w:r>
      <w:r>
        <w:rPr>
          <w:spacing w:val="-5"/>
        </w:rPr>
        <w:t> </w:t>
      </w:r>
      <w:r>
        <w:rPr/>
        <w:t>najem</w:t>
      </w:r>
      <w:r>
        <w:rPr>
          <w:spacing w:val="-2"/>
        </w:rPr>
        <w:t> </w:t>
      </w:r>
      <w:r>
        <w:rPr/>
        <w:t>(lokalu</w:t>
      </w:r>
      <w:r>
        <w:rPr>
          <w:spacing w:val="-3"/>
        </w:rPr>
        <w:t> </w:t>
      </w:r>
      <w:r>
        <w:rPr/>
        <w:t>komunalnego)</w:t>
      </w:r>
      <w:r>
        <w:rPr>
          <w:spacing w:val="75"/>
          <w:w w:val="150"/>
        </w:rPr>
        <w:t> </w:t>
      </w:r>
      <w:r>
        <w:rPr/>
        <w:t>□</w:t>
      </w:r>
      <w:r>
        <w:rPr>
          <w:spacing w:val="-4"/>
        </w:rPr>
        <w:t> </w:t>
      </w:r>
      <w:r>
        <w:rPr/>
        <w:t>wspólnota</w:t>
      </w:r>
      <w:r>
        <w:rPr>
          <w:spacing w:val="-5"/>
        </w:rPr>
        <w:t> </w:t>
      </w:r>
      <w:r>
        <w:rPr>
          <w:spacing w:val="-2"/>
        </w:rPr>
        <w:t>mieszkaniowa.</w:t>
      </w:r>
    </w:p>
    <w:p>
      <w:pPr>
        <w:pStyle w:val="ListParagraph"/>
        <w:numPr>
          <w:ilvl w:val="0"/>
          <w:numId w:val="1"/>
        </w:numPr>
        <w:tabs>
          <w:tab w:pos="560" w:val="left" w:leader="none"/>
        </w:tabs>
        <w:spacing w:line="240" w:lineRule="auto" w:before="121" w:after="0"/>
        <w:ind w:left="560" w:right="0" w:hanging="220"/>
        <w:jc w:val="left"/>
        <w:rPr>
          <w:sz w:val="22"/>
        </w:rPr>
      </w:pPr>
      <w:r>
        <w:rPr>
          <w:sz w:val="22"/>
        </w:rPr>
        <w:t>Charakterystyka</w:t>
      </w:r>
      <w:r>
        <w:rPr>
          <w:spacing w:val="-11"/>
          <w:sz w:val="22"/>
        </w:rPr>
        <w:t> </w:t>
      </w:r>
      <w:r>
        <w:rPr>
          <w:spacing w:val="-2"/>
          <w:sz w:val="22"/>
        </w:rPr>
        <w:t>zadania:</w:t>
      </w:r>
    </w:p>
    <w:p>
      <w:pPr>
        <w:pStyle w:val="ListParagraph"/>
        <w:numPr>
          <w:ilvl w:val="0"/>
          <w:numId w:val="3"/>
        </w:numPr>
        <w:tabs>
          <w:tab w:pos="340" w:val="left" w:leader="none"/>
          <w:tab w:pos="351" w:val="left" w:leader="none"/>
        </w:tabs>
        <w:spacing w:line="242" w:lineRule="auto" w:before="117" w:after="0"/>
        <w:ind w:left="340" w:right="137" w:hanging="228"/>
        <w:jc w:val="both"/>
        <w:rPr>
          <w:sz w:val="22"/>
        </w:rPr>
      </w:pPr>
      <w:r>
        <w:rPr>
          <w:sz w:val="22"/>
        </w:rPr>
        <w:t>czy</w:t>
      </w:r>
      <w:r>
        <w:rPr>
          <w:sz w:val="22"/>
        </w:rPr>
        <w:t> w</w:t>
      </w:r>
      <w:r>
        <w:rPr>
          <w:spacing w:val="-3"/>
          <w:sz w:val="22"/>
        </w:rPr>
        <w:t> </w:t>
      </w:r>
      <w:r>
        <w:rPr>
          <w:sz w:val="22"/>
        </w:rPr>
        <w:t>budynku mieszkalnym zlokalizowanym na obszarze nieruchomości, gdzie nastąpi wymiana szamba na przydomową oczyszczalnię ścieków prowadzona jest działalność gospodarcza, w tym działalność prowadzona w zakresie podstawowej produkcji produktów rolnych oraz produkcji, przetwórstwa:</w:t>
      </w:r>
    </w:p>
    <w:p>
      <w:pPr>
        <w:pStyle w:val="BodyText"/>
        <w:spacing w:before="115"/>
        <w:ind w:left="852"/>
      </w:pPr>
      <w:r>
        <w:rPr/>
        <w:t>…...........</w:t>
      </w:r>
      <w:r>
        <w:rPr>
          <w:spacing w:val="74"/>
          <w:w w:val="150"/>
        </w:rPr>
        <w:t>   </w:t>
      </w:r>
      <w:r>
        <w:rPr/>
        <w:t>(wpisać TAK</w:t>
      </w:r>
      <w:r>
        <w:rPr>
          <w:spacing w:val="-2"/>
        </w:rPr>
        <w:t> </w:t>
      </w:r>
      <w:r>
        <w:rPr/>
        <w:t>lub</w:t>
      </w:r>
      <w:r>
        <w:rPr>
          <w:spacing w:val="-1"/>
        </w:rPr>
        <w:t> </w:t>
      </w:r>
      <w:r>
        <w:rPr>
          <w:spacing w:val="-2"/>
        </w:rPr>
        <w:t>NIE),</w:t>
      </w:r>
    </w:p>
    <w:p>
      <w:pPr>
        <w:pStyle w:val="ListParagraph"/>
        <w:numPr>
          <w:ilvl w:val="0"/>
          <w:numId w:val="3"/>
        </w:numPr>
        <w:tabs>
          <w:tab w:pos="351" w:val="left" w:leader="none"/>
          <w:tab w:pos="6580" w:val="left" w:leader="dot"/>
        </w:tabs>
        <w:spacing w:line="240" w:lineRule="auto" w:before="121" w:after="0"/>
        <w:ind w:left="351" w:right="0" w:hanging="239"/>
        <w:jc w:val="both"/>
        <w:rPr>
          <w:sz w:val="22"/>
        </w:rPr>
      </w:pPr>
      <w:r>
        <w:rPr>
          <w:sz w:val="22"/>
        </w:rPr>
        <w:t>planowana</w:t>
      </w:r>
      <w:r>
        <w:rPr>
          <w:spacing w:val="-6"/>
          <w:sz w:val="22"/>
        </w:rPr>
        <w:t> </w:t>
      </w:r>
      <w:r>
        <w:rPr>
          <w:sz w:val="22"/>
        </w:rPr>
        <w:t>wysokość</w:t>
      </w:r>
      <w:r>
        <w:rPr>
          <w:spacing w:val="-5"/>
          <w:sz w:val="22"/>
        </w:rPr>
        <w:t> </w:t>
      </w:r>
      <w:r>
        <w:rPr>
          <w:sz w:val="22"/>
        </w:rPr>
        <w:t>kosztów</w:t>
      </w:r>
      <w:r>
        <w:rPr>
          <w:spacing w:val="-9"/>
          <w:sz w:val="22"/>
        </w:rPr>
        <w:t> </w:t>
      </w:r>
      <w:r>
        <w:rPr>
          <w:sz w:val="22"/>
        </w:rPr>
        <w:t>realizacji</w:t>
      </w:r>
      <w:r>
        <w:rPr>
          <w:spacing w:val="-7"/>
          <w:sz w:val="22"/>
        </w:rPr>
        <w:t> </w:t>
      </w:r>
      <w:r>
        <w:rPr>
          <w:spacing w:val="-2"/>
          <w:sz w:val="22"/>
        </w:rPr>
        <w:t>zadania…</w:t>
      </w:r>
      <w:r>
        <w:rPr>
          <w:sz w:val="22"/>
        </w:rPr>
        <w:tab/>
      </w:r>
      <w:r>
        <w:rPr>
          <w:spacing w:val="-5"/>
          <w:sz w:val="22"/>
        </w:rPr>
        <w:t>zł,</w:t>
      </w:r>
    </w:p>
    <w:p>
      <w:pPr>
        <w:pStyle w:val="BodyText"/>
        <w:tabs>
          <w:tab w:pos="7940" w:val="left" w:leader="dot"/>
        </w:tabs>
        <w:ind w:left="852"/>
      </w:pPr>
      <w:r>
        <w:rPr>
          <w:spacing w:val="-2"/>
        </w:rPr>
        <w:t>(słownie</w:t>
      </w:r>
      <w:r>
        <w:rPr/>
        <w:tab/>
      </w:r>
      <w:r>
        <w:rPr>
          <w:spacing w:val="-10"/>
        </w:rPr>
        <w:t>)</w:t>
      </w:r>
    </w:p>
    <w:p>
      <w:pPr>
        <w:pStyle w:val="ListParagraph"/>
        <w:numPr>
          <w:ilvl w:val="0"/>
          <w:numId w:val="3"/>
        </w:numPr>
        <w:tabs>
          <w:tab w:pos="351" w:val="left" w:leader="none"/>
        </w:tabs>
        <w:spacing w:line="240" w:lineRule="auto" w:before="122" w:after="0"/>
        <w:ind w:left="351" w:right="0" w:hanging="239"/>
        <w:jc w:val="both"/>
        <w:rPr>
          <w:sz w:val="22"/>
        </w:rPr>
      </w:pPr>
      <w:r>
        <w:rPr>
          <w:sz w:val="22"/>
        </w:rPr>
        <w:t>rodzaj</w:t>
      </w:r>
      <w:r>
        <w:rPr>
          <w:spacing w:val="-7"/>
          <w:sz w:val="22"/>
        </w:rPr>
        <w:t> </w:t>
      </w:r>
      <w:r>
        <w:rPr>
          <w:sz w:val="22"/>
        </w:rPr>
        <w:t>planowanej</w:t>
      </w:r>
      <w:r>
        <w:rPr>
          <w:spacing w:val="-5"/>
          <w:sz w:val="22"/>
        </w:rPr>
        <w:t> </w:t>
      </w:r>
      <w:r>
        <w:rPr>
          <w:sz w:val="22"/>
        </w:rPr>
        <w:t>oczyszczalni</w:t>
      </w:r>
      <w:r>
        <w:rPr>
          <w:spacing w:val="-7"/>
          <w:sz w:val="22"/>
        </w:rPr>
        <w:t> </w:t>
      </w:r>
      <w:r>
        <w:rPr>
          <w:sz w:val="22"/>
        </w:rPr>
        <w:t>przydomowej</w:t>
      </w:r>
      <w:r>
        <w:rPr>
          <w:spacing w:val="-6"/>
          <w:sz w:val="22"/>
        </w:rPr>
        <w:t> </w:t>
      </w:r>
      <w:r>
        <w:rPr>
          <w:sz w:val="22"/>
        </w:rPr>
        <w:t>oraz</w:t>
      </w:r>
      <w:r>
        <w:rPr>
          <w:spacing w:val="-7"/>
          <w:sz w:val="22"/>
        </w:rPr>
        <w:t> </w:t>
      </w:r>
      <w:r>
        <w:rPr>
          <w:sz w:val="22"/>
        </w:rPr>
        <w:t>przepustowość</w:t>
      </w:r>
      <w:r>
        <w:rPr>
          <w:spacing w:val="-6"/>
          <w:sz w:val="22"/>
        </w:rPr>
        <w:t> </w:t>
      </w:r>
      <w:r>
        <w:rPr>
          <w:sz w:val="22"/>
        </w:rPr>
        <w:t>w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m³/dobę</w:t>
      </w:r>
    </w:p>
    <w:p>
      <w:pPr>
        <w:pStyle w:val="BodyText"/>
        <w:ind w:left="852"/>
      </w:pPr>
      <w:r>
        <w:rPr/>
        <w:t>…</w:t>
      </w:r>
      <w:r>
        <w:rPr>
          <w:spacing w:val="67"/>
        </w:rPr>
        <w:t>   </w:t>
      </w:r>
      <w:r>
        <w:rPr>
          <w:spacing w:val="-2"/>
        </w:rPr>
        <w:t>(m³/d),</w:t>
      </w:r>
    </w:p>
    <w:p>
      <w:pPr>
        <w:pStyle w:val="ListParagraph"/>
        <w:numPr>
          <w:ilvl w:val="0"/>
          <w:numId w:val="3"/>
        </w:numPr>
        <w:tabs>
          <w:tab w:pos="351" w:val="left" w:leader="none"/>
        </w:tabs>
        <w:spacing w:line="240" w:lineRule="auto" w:before="119" w:after="0"/>
        <w:ind w:left="351" w:right="0" w:hanging="239"/>
        <w:jc w:val="both"/>
        <w:rPr>
          <w:sz w:val="22"/>
        </w:rPr>
      </w:pPr>
      <w:r>
        <w:rPr>
          <w:sz w:val="22"/>
        </w:rPr>
        <w:t>rodzaj</w:t>
      </w:r>
      <w:r>
        <w:rPr>
          <w:spacing w:val="-6"/>
          <w:sz w:val="22"/>
        </w:rPr>
        <w:t> </w:t>
      </w:r>
      <w:r>
        <w:rPr>
          <w:sz w:val="22"/>
        </w:rPr>
        <w:t>nieruchomości</w:t>
      </w:r>
      <w:r>
        <w:rPr>
          <w:spacing w:val="-6"/>
          <w:sz w:val="22"/>
        </w:rPr>
        <w:t> </w:t>
      </w:r>
      <w:r>
        <w:rPr>
          <w:sz w:val="22"/>
        </w:rPr>
        <w:t>objętej</w:t>
      </w:r>
      <w:r>
        <w:rPr>
          <w:spacing w:val="-6"/>
          <w:sz w:val="22"/>
        </w:rPr>
        <w:t> </w:t>
      </w:r>
      <w:r>
        <w:rPr>
          <w:sz w:val="22"/>
        </w:rPr>
        <w:t>wnioskiem</w:t>
      </w:r>
      <w:r>
        <w:rPr>
          <w:spacing w:val="-8"/>
          <w:sz w:val="22"/>
        </w:rPr>
        <w:t> </w:t>
      </w:r>
      <w:r>
        <w:rPr>
          <w:sz w:val="22"/>
        </w:rPr>
        <w:t>(zaznaczyć</w:t>
      </w:r>
      <w:r>
        <w:rPr>
          <w:spacing w:val="-8"/>
          <w:sz w:val="22"/>
        </w:rPr>
        <w:t> </w:t>
      </w:r>
      <w:r>
        <w:rPr>
          <w:spacing w:val="-2"/>
          <w:sz w:val="22"/>
        </w:rPr>
        <w:t>właściwe):</w:t>
      </w:r>
    </w:p>
    <w:p>
      <w:pPr>
        <w:pStyle w:val="BodyText"/>
        <w:spacing w:before="121"/>
        <w:ind w:left="852"/>
      </w:pPr>
      <w:r>
        <w:rPr/>
        <w:t>□</w:t>
      </w:r>
      <w:r>
        <w:rPr>
          <w:spacing w:val="-7"/>
        </w:rPr>
        <w:t> </w:t>
      </w:r>
      <w:r>
        <w:rPr/>
        <w:t>jednorodzinny</w:t>
      </w:r>
      <w:r>
        <w:rPr>
          <w:spacing w:val="-2"/>
        </w:rPr>
        <w:t> </w:t>
      </w:r>
      <w:r>
        <w:rPr/>
        <w:t>budynek</w:t>
      </w:r>
      <w:r>
        <w:rPr>
          <w:spacing w:val="-5"/>
        </w:rPr>
        <w:t> </w:t>
      </w:r>
      <w:r>
        <w:rPr/>
        <w:t>mieszkalny</w:t>
      </w:r>
      <w:r>
        <w:rPr>
          <w:spacing w:val="-5"/>
        </w:rPr>
        <w:t> </w:t>
      </w:r>
      <w:r>
        <w:rPr/>
        <w:t>□</w:t>
      </w:r>
      <w:r>
        <w:rPr>
          <w:spacing w:val="-4"/>
        </w:rPr>
        <w:t> </w:t>
      </w:r>
      <w:r>
        <w:rPr/>
        <w:t>inny</w:t>
      </w:r>
      <w:r>
        <w:rPr>
          <w:spacing w:val="-5"/>
        </w:rPr>
        <w:t> </w:t>
      </w:r>
      <w:r>
        <w:rPr>
          <w:spacing w:val="-2"/>
        </w:rPr>
        <w:t>………………………….……..…………..</w:t>
      </w:r>
    </w:p>
    <w:p>
      <w:pPr>
        <w:pStyle w:val="ListParagraph"/>
        <w:numPr>
          <w:ilvl w:val="0"/>
          <w:numId w:val="1"/>
        </w:numPr>
        <w:tabs>
          <w:tab w:pos="560" w:val="left" w:leader="none"/>
        </w:tabs>
        <w:spacing w:line="240" w:lineRule="auto" w:before="120" w:after="0"/>
        <w:ind w:left="560" w:right="0" w:hanging="220"/>
        <w:jc w:val="both"/>
        <w:rPr>
          <w:sz w:val="22"/>
        </w:rPr>
      </w:pPr>
      <w:r>
        <w:rPr>
          <w:sz w:val="22"/>
        </w:rPr>
        <w:t>Planowany</w:t>
      </w:r>
      <w:r>
        <w:rPr>
          <w:spacing w:val="-8"/>
          <w:sz w:val="22"/>
        </w:rPr>
        <w:t> </w:t>
      </w:r>
      <w:r>
        <w:rPr>
          <w:sz w:val="22"/>
        </w:rPr>
        <w:t>termin</w:t>
      </w:r>
      <w:r>
        <w:rPr>
          <w:spacing w:val="-5"/>
          <w:sz w:val="22"/>
        </w:rPr>
        <w:t> </w:t>
      </w:r>
      <w:r>
        <w:rPr>
          <w:sz w:val="22"/>
        </w:rPr>
        <w:t>realizacji</w:t>
      </w:r>
      <w:r>
        <w:rPr>
          <w:spacing w:val="-5"/>
          <w:sz w:val="22"/>
        </w:rPr>
        <w:t> </w:t>
      </w:r>
      <w:r>
        <w:rPr>
          <w:sz w:val="22"/>
        </w:rPr>
        <w:t>całego</w:t>
      </w:r>
      <w:r>
        <w:rPr>
          <w:spacing w:val="-5"/>
          <w:sz w:val="22"/>
        </w:rPr>
        <w:t> </w:t>
      </w:r>
      <w:r>
        <w:rPr>
          <w:spacing w:val="-2"/>
          <w:sz w:val="22"/>
        </w:rPr>
        <w:t>zadania</w:t>
      </w:r>
    </w:p>
    <w:p>
      <w:pPr>
        <w:pStyle w:val="ListParagraph"/>
        <w:numPr>
          <w:ilvl w:val="0"/>
          <w:numId w:val="4"/>
        </w:numPr>
        <w:tabs>
          <w:tab w:pos="351" w:val="left" w:leader="none"/>
        </w:tabs>
        <w:spacing w:line="240" w:lineRule="auto" w:before="121" w:after="0"/>
        <w:ind w:left="351" w:right="0" w:hanging="239"/>
        <w:jc w:val="both"/>
        <w:rPr>
          <w:sz w:val="22"/>
        </w:rPr>
      </w:pPr>
      <w:r>
        <w:rPr>
          <w:sz w:val="22"/>
        </w:rPr>
        <w:t>data</w:t>
      </w:r>
      <w:r>
        <w:rPr>
          <w:spacing w:val="-6"/>
          <w:sz w:val="22"/>
        </w:rPr>
        <w:t> </w:t>
      </w:r>
      <w:r>
        <w:rPr>
          <w:spacing w:val="-2"/>
          <w:sz w:val="22"/>
        </w:rPr>
        <w:t>rozpoczęcia………………………………………………………</w:t>
      </w:r>
    </w:p>
    <w:p>
      <w:pPr>
        <w:pStyle w:val="ListParagraph"/>
        <w:spacing w:after="0" w:line="240" w:lineRule="auto"/>
        <w:jc w:val="both"/>
        <w:rPr>
          <w:sz w:val="22"/>
        </w:rPr>
        <w:sectPr>
          <w:footerReference w:type="default" r:id="rId5"/>
          <w:type w:val="continuous"/>
          <w:pgSz w:w="11910" w:h="16840"/>
          <w:pgMar w:header="0" w:footer="913" w:top="1040" w:bottom="1100" w:left="850" w:right="708"/>
          <w:pgNumType w:start="1"/>
        </w:sectPr>
      </w:pPr>
    </w:p>
    <w:p>
      <w:pPr>
        <w:pStyle w:val="ListParagraph"/>
        <w:numPr>
          <w:ilvl w:val="0"/>
          <w:numId w:val="4"/>
        </w:numPr>
        <w:tabs>
          <w:tab w:pos="351" w:val="left" w:leader="none"/>
          <w:tab w:pos="852" w:val="left" w:leader="none"/>
        </w:tabs>
        <w:spacing w:line="355" w:lineRule="auto" w:before="72" w:after="0"/>
        <w:ind w:left="852" w:right="3757" w:hanging="740"/>
        <w:jc w:val="both"/>
        <w:rPr>
          <w:sz w:val="22"/>
        </w:rPr>
      </w:pPr>
      <w:r>
        <w:rPr>
          <w:sz w:val="22"/>
        </w:rPr>
        <w:t>data</w:t>
      </w:r>
      <w:r>
        <w:rPr>
          <w:spacing w:val="-14"/>
          <w:sz w:val="22"/>
        </w:rPr>
        <w:t> </w:t>
      </w:r>
      <w:r>
        <w:rPr>
          <w:sz w:val="22"/>
        </w:rPr>
        <w:t>zakończenia</w:t>
      </w:r>
      <w:r>
        <w:rPr>
          <w:spacing w:val="-14"/>
          <w:sz w:val="22"/>
        </w:rPr>
        <w:t> </w:t>
      </w:r>
      <w:r>
        <w:rPr>
          <w:sz w:val="22"/>
        </w:rPr>
        <w:t>………………………………………………………. Oświadczam, że:</w:t>
      </w:r>
    </w:p>
    <w:p>
      <w:pPr>
        <w:pStyle w:val="ListParagraph"/>
        <w:numPr>
          <w:ilvl w:val="1"/>
          <w:numId w:val="4"/>
        </w:numPr>
        <w:tabs>
          <w:tab w:pos="340" w:val="left" w:leader="none"/>
          <w:tab w:pos="351" w:val="left" w:leader="none"/>
        </w:tabs>
        <w:spacing w:line="242" w:lineRule="auto" w:before="0" w:after="0"/>
        <w:ind w:left="340" w:right="144" w:hanging="228"/>
        <w:jc w:val="both"/>
        <w:rPr>
          <w:sz w:val="22"/>
        </w:rPr>
      </w:pPr>
      <w:r>
        <w:rPr>
          <w:sz w:val="22"/>
        </w:rPr>
        <w:t>istniejący</w:t>
      </w:r>
      <w:r>
        <w:rPr>
          <w:sz w:val="22"/>
        </w:rPr>
        <w:t> zbiornik szamba zostanie zlikwidowany lub trwale odłączony po dokładnym oczyszczeniu od istniejącego systemu kanalizacji,</w:t>
      </w:r>
    </w:p>
    <w:p>
      <w:pPr>
        <w:pStyle w:val="ListParagraph"/>
        <w:numPr>
          <w:ilvl w:val="1"/>
          <w:numId w:val="4"/>
        </w:numPr>
        <w:tabs>
          <w:tab w:pos="340" w:val="left" w:leader="none"/>
          <w:tab w:pos="351" w:val="left" w:leader="none"/>
        </w:tabs>
        <w:spacing w:line="240" w:lineRule="auto" w:before="111" w:after="0"/>
        <w:ind w:left="340" w:right="135" w:hanging="228"/>
        <w:jc w:val="both"/>
        <w:rPr>
          <w:sz w:val="22"/>
        </w:rPr>
      </w:pPr>
      <w:r>
        <w:rPr>
          <w:sz w:val="22"/>
        </w:rPr>
        <w:t>w</w:t>
      </w:r>
      <w:r>
        <w:rPr>
          <w:sz w:val="22"/>
        </w:rPr>
        <w:t> systemie odprowadzania ścieków budynku mieszkalnego, oprócz odłączanego zbiornika szamba nie istnieją inne bezodpływowe zbiorniki ściekowe,</w:t>
      </w:r>
    </w:p>
    <w:p>
      <w:pPr>
        <w:pStyle w:val="ListParagraph"/>
        <w:numPr>
          <w:ilvl w:val="1"/>
          <w:numId w:val="4"/>
        </w:numPr>
        <w:tabs>
          <w:tab w:pos="340" w:val="left" w:leader="none"/>
          <w:tab w:pos="351" w:val="left" w:leader="none"/>
        </w:tabs>
        <w:spacing w:line="240" w:lineRule="auto" w:before="120" w:after="0"/>
        <w:ind w:left="340" w:right="140" w:hanging="228"/>
        <w:jc w:val="both"/>
        <w:rPr>
          <w:sz w:val="22"/>
        </w:rPr>
      </w:pPr>
      <w:r>
        <w:rPr>
          <w:sz w:val="22"/>
        </w:rPr>
        <w:t>zapoznałem</w:t>
      </w:r>
      <w:r>
        <w:rPr>
          <w:sz w:val="22"/>
        </w:rPr>
        <w:t> się z</w:t>
      </w:r>
      <w:r>
        <w:rPr>
          <w:spacing w:val="-1"/>
          <w:sz w:val="22"/>
        </w:rPr>
        <w:t> </w:t>
      </w:r>
      <w:r>
        <w:rPr>
          <w:sz w:val="22"/>
        </w:rPr>
        <w:t>Regulaminem w</w:t>
      </w:r>
      <w:r>
        <w:rPr>
          <w:spacing w:val="-2"/>
          <w:sz w:val="22"/>
        </w:rPr>
        <w:t> </w:t>
      </w:r>
      <w:r>
        <w:rPr>
          <w:sz w:val="22"/>
        </w:rPr>
        <w:t>sprawie regulaminu przyznawania dotacji celowej na dofinansowanie kosztów budowy przydomowych oczyszczalni ścieków na terenie gminy Kleczew, określonym</w:t>
      </w:r>
      <w:r>
        <w:rPr>
          <w:spacing w:val="40"/>
          <w:sz w:val="22"/>
        </w:rPr>
        <w:t> </w:t>
      </w:r>
      <w:r>
        <w:rPr>
          <w:sz w:val="22"/>
        </w:rPr>
        <w:t>uchwałą</w:t>
      </w:r>
      <w:r>
        <w:rPr>
          <w:spacing w:val="40"/>
          <w:sz w:val="22"/>
        </w:rPr>
        <w:t> </w:t>
      </w:r>
      <w:r>
        <w:rPr>
          <w:sz w:val="22"/>
        </w:rPr>
        <w:t>nr </w:t>
      </w:r>
      <w:r>
        <w:rPr>
          <w:b/>
          <w:sz w:val="22"/>
        </w:rPr>
        <w:t>XXXVIII/225/2026 </w:t>
      </w:r>
      <w:r>
        <w:rPr>
          <w:sz w:val="22"/>
        </w:rPr>
        <w:t>Rady Miejskiej w Kleczewie z dnia </w:t>
      </w:r>
      <w:r>
        <w:rPr>
          <w:b/>
          <w:sz w:val="22"/>
        </w:rPr>
        <w:t>30 stycznia 2026 roku</w:t>
      </w:r>
      <w:r>
        <w:rPr>
          <w:sz w:val="22"/>
        </w:rPr>
        <w:t>,</w:t>
      </w:r>
    </w:p>
    <w:p>
      <w:pPr>
        <w:pStyle w:val="ListParagraph"/>
        <w:numPr>
          <w:ilvl w:val="1"/>
          <w:numId w:val="4"/>
        </w:numPr>
        <w:tabs>
          <w:tab w:pos="351" w:val="left" w:leader="none"/>
        </w:tabs>
        <w:spacing w:line="240" w:lineRule="auto" w:before="122" w:after="0"/>
        <w:ind w:left="351" w:right="0" w:hanging="239"/>
        <w:jc w:val="both"/>
        <w:rPr>
          <w:sz w:val="22"/>
        </w:rPr>
      </w:pPr>
      <w:r>
        <w:rPr>
          <w:sz w:val="22"/>
        </w:rPr>
        <w:t>wyrażam</w:t>
      </w:r>
      <w:r>
        <w:rPr>
          <w:spacing w:val="-7"/>
          <w:sz w:val="22"/>
        </w:rPr>
        <w:t> </w:t>
      </w:r>
      <w:r>
        <w:rPr>
          <w:sz w:val="22"/>
        </w:rPr>
        <w:t>zgodę</w:t>
      </w:r>
      <w:r>
        <w:rPr>
          <w:spacing w:val="-5"/>
          <w:sz w:val="22"/>
        </w:rPr>
        <w:t> </w:t>
      </w:r>
      <w:r>
        <w:rPr>
          <w:sz w:val="22"/>
        </w:rPr>
        <w:t>na</w:t>
      </w:r>
      <w:r>
        <w:rPr>
          <w:spacing w:val="-6"/>
          <w:sz w:val="22"/>
        </w:rPr>
        <w:t> </w:t>
      </w:r>
      <w:r>
        <w:rPr>
          <w:sz w:val="22"/>
        </w:rPr>
        <w:t>wykonanie</w:t>
      </w:r>
      <w:r>
        <w:rPr>
          <w:spacing w:val="-7"/>
          <w:sz w:val="22"/>
        </w:rPr>
        <w:t> </w:t>
      </w:r>
      <w:r>
        <w:rPr>
          <w:sz w:val="22"/>
        </w:rPr>
        <w:t>dokumentacji</w:t>
      </w:r>
      <w:r>
        <w:rPr>
          <w:spacing w:val="-5"/>
          <w:sz w:val="22"/>
        </w:rPr>
        <w:t> </w:t>
      </w:r>
      <w:r>
        <w:rPr>
          <w:sz w:val="22"/>
        </w:rPr>
        <w:t>fotograficznej</w:t>
      </w:r>
      <w:r>
        <w:rPr>
          <w:spacing w:val="-4"/>
          <w:sz w:val="22"/>
        </w:rPr>
        <w:t> </w:t>
      </w:r>
      <w:r>
        <w:rPr>
          <w:sz w:val="22"/>
        </w:rPr>
        <w:t>wykonanej</w:t>
      </w:r>
      <w:r>
        <w:rPr>
          <w:spacing w:val="-6"/>
          <w:sz w:val="22"/>
        </w:rPr>
        <w:t> </w:t>
      </w:r>
      <w:r>
        <w:rPr>
          <w:spacing w:val="-2"/>
          <w:sz w:val="22"/>
        </w:rPr>
        <w:t>inwestycji,</w:t>
      </w:r>
    </w:p>
    <w:p>
      <w:pPr>
        <w:pStyle w:val="ListParagraph"/>
        <w:numPr>
          <w:ilvl w:val="1"/>
          <w:numId w:val="4"/>
        </w:numPr>
        <w:tabs>
          <w:tab w:pos="340" w:val="left" w:leader="none"/>
          <w:tab w:pos="351" w:val="left" w:leader="none"/>
        </w:tabs>
        <w:spacing w:line="240" w:lineRule="auto" w:before="117" w:after="0"/>
        <w:ind w:left="340" w:right="138" w:hanging="228"/>
        <w:jc w:val="both"/>
        <w:rPr>
          <w:sz w:val="22"/>
        </w:rPr>
      </w:pPr>
      <w:r>
        <w:rPr>
          <w:sz w:val="22"/>
        </w:rPr>
        <w:t>zobowiązuję</w:t>
      </w:r>
      <w:r>
        <w:rPr>
          <w:sz w:val="22"/>
        </w:rPr>
        <w:t> się przedłożyć (w przypadku pozytywnego rozpatrzenia niniejszego wniosku) po wykonaniu zadania zgodnie z</w:t>
      </w:r>
      <w:r>
        <w:rPr>
          <w:spacing w:val="-1"/>
          <w:sz w:val="22"/>
        </w:rPr>
        <w:t> </w:t>
      </w:r>
      <w:r>
        <w:rPr>
          <w:sz w:val="22"/>
        </w:rPr>
        <w:t>umową o</w:t>
      </w:r>
      <w:r>
        <w:rPr>
          <w:spacing w:val="-2"/>
          <w:sz w:val="22"/>
        </w:rPr>
        <w:t> </w:t>
      </w:r>
      <w:r>
        <w:rPr>
          <w:sz w:val="22"/>
        </w:rPr>
        <w:t>udzielenie dotacji celowej, dokument, w którym potwierdzone zostanie, że zadanie wykonano w</w:t>
      </w:r>
      <w:r>
        <w:rPr>
          <w:spacing w:val="-3"/>
          <w:sz w:val="22"/>
        </w:rPr>
        <w:t> </w:t>
      </w:r>
      <w:r>
        <w:rPr>
          <w:sz w:val="22"/>
        </w:rPr>
        <w:t>planowanym terminie oraz wykazane zostaną parametry oczyszczalni - rodzaj i</w:t>
      </w:r>
      <w:r>
        <w:rPr>
          <w:spacing w:val="-1"/>
          <w:sz w:val="22"/>
        </w:rPr>
        <w:t> </w:t>
      </w:r>
      <w:r>
        <w:rPr>
          <w:sz w:val="22"/>
        </w:rPr>
        <w:t>przepustowość przydomowej oczyszczalni ścieków,</w:t>
      </w:r>
    </w:p>
    <w:p>
      <w:pPr>
        <w:pStyle w:val="ListParagraph"/>
        <w:numPr>
          <w:ilvl w:val="1"/>
          <w:numId w:val="4"/>
        </w:numPr>
        <w:tabs>
          <w:tab w:pos="351" w:val="left" w:leader="none"/>
        </w:tabs>
        <w:spacing w:line="240" w:lineRule="auto" w:before="124" w:after="0"/>
        <w:ind w:left="351" w:right="0" w:hanging="239"/>
        <w:jc w:val="both"/>
        <w:rPr>
          <w:sz w:val="22"/>
        </w:rPr>
      </w:pPr>
      <w:r>
        <w:rPr>
          <w:sz w:val="22"/>
        </w:rPr>
        <w:t>dane</w:t>
      </w:r>
      <w:r>
        <w:rPr>
          <w:spacing w:val="-3"/>
          <w:sz w:val="22"/>
        </w:rPr>
        <w:t> </w:t>
      </w:r>
      <w:r>
        <w:rPr>
          <w:sz w:val="22"/>
        </w:rPr>
        <w:t>zawarte</w:t>
      </w:r>
      <w:r>
        <w:rPr>
          <w:spacing w:val="-3"/>
          <w:sz w:val="22"/>
        </w:rPr>
        <w:t> </w:t>
      </w:r>
      <w:r>
        <w:rPr>
          <w:sz w:val="22"/>
        </w:rPr>
        <w:t>we</w:t>
      </w:r>
      <w:r>
        <w:rPr>
          <w:spacing w:val="-2"/>
          <w:sz w:val="22"/>
        </w:rPr>
        <w:t> </w:t>
      </w:r>
      <w:r>
        <w:rPr>
          <w:sz w:val="22"/>
        </w:rPr>
        <w:t>wniosku</w:t>
      </w:r>
      <w:r>
        <w:rPr>
          <w:spacing w:val="-3"/>
          <w:sz w:val="22"/>
        </w:rPr>
        <w:t> </w:t>
      </w:r>
      <w:r>
        <w:rPr>
          <w:sz w:val="22"/>
        </w:rPr>
        <w:t>są</w:t>
      </w:r>
      <w:r>
        <w:rPr>
          <w:spacing w:val="-3"/>
          <w:sz w:val="22"/>
        </w:rPr>
        <w:t> </w:t>
      </w:r>
      <w:r>
        <w:rPr>
          <w:sz w:val="22"/>
        </w:rPr>
        <w:t>zgodne</w:t>
      </w:r>
      <w:r>
        <w:rPr>
          <w:spacing w:val="-4"/>
          <w:sz w:val="22"/>
        </w:rPr>
        <w:t> </w:t>
      </w:r>
      <w:r>
        <w:rPr>
          <w:sz w:val="22"/>
        </w:rPr>
        <w:t>ze</w:t>
      </w:r>
      <w:r>
        <w:rPr>
          <w:spacing w:val="-3"/>
          <w:sz w:val="22"/>
        </w:rPr>
        <w:t> </w:t>
      </w:r>
      <w:r>
        <w:rPr>
          <w:sz w:val="22"/>
        </w:rPr>
        <w:t>stanem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faktycznym,</w:t>
      </w:r>
    </w:p>
    <w:p>
      <w:pPr>
        <w:pStyle w:val="ListParagraph"/>
        <w:numPr>
          <w:ilvl w:val="1"/>
          <w:numId w:val="4"/>
        </w:numPr>
        <w:tabs>
          <w:tab w:pos="351" w:val="left" w:leader="none"/>
        </w:tabs>
        <w:spacing w:line="240" w:lineRule="auto" w:before="116" w:after="0"/>
        <w:ind w:left="351" w:right="0" w:hanging="239"/>
        <w:jc w:val="both"/>
        <w:rPr>
          <w:sz w:val="22"/>
        </w:rPr>
      </w:pPr>
      <w:r>
        <w:rPr>
          <w:sz w:val="22"/>
        </w:rPr>
        <w:t>zadanie</w:t>
      </w:r>
      <w:r>
        <w:rPr>
          <w:spacing w:val="30"/>
          <w:sz w:val="22"/>
        </w:rPr>
        <w:t>  </w:t>
      </w:r>
      <w:r>
        <w:rPr>
          <w:sz w:val="22"/>
        </w:rPr>
        <w:t>polegające</w:t>
      </w:r>
      <w:r>
        <w:rPr>
          <w:spacing w:val="32"/>
          <w:sz w:val="22"/>
        </w:rPr>
        <w:t>  </w:t>
      </w:r>
      <w:r>
        <w:rPr>
          <w:sz w:val="22"/>
        </w:rPr>
        <w:t>na</w:t>
      </w:r>
      <w:r>
        <w:rPr>
          <w:spacing w:val="31"/>
          <w:sz w:val="22"/>
        </w:rPr>
        <w:t>  </w:t>
      </w:r>
      <w:r>
        <w:rPr>
          <w:sz w:val="22"/>
        </w:rPr>
        <w:t>wymianie</w:t>
      </w:r>
      <w:r>
        <w:rPr>
          <w:spacing w:val="31"/>
          <w:sz w:val="22"/>
        </w:rPr>
        <w:t>  </w:t>
      </w:r>
      <w:r>
        <w:rPr>
          <w:sz w:val="22"/>
        </w:rPr>
        <w:t>systemu</w:t>
      </w:r>
      <w:r>
        <w:rPr>
          <w:spacing w:val="31"/>
          <w:sz w:val="22"/>
        </w:rPr>
        <w:t>  </w:t>
      </w:r>
      <w:r>
        <w:rPr>
          <w:sz w:val="22"/>
        </w:rPr>
        <w:t>odprowadzania</w:t>
      </w:r>
      <w:r>
        <w:rPr>
          <w:spacing w:val="33"/>
          <w:sz w:val="22"/>
        </w:rPr>
        <w:t>  </w:t>
      </w:r>
      <w:r>
        <w:rPr>
          <w:sz w:val="22"/>
        </w:rPr>
        <w:t>ścieków</w:t>
      </w:r>
      <w:r>
        <w:rPr>
          <w:spacing w:val="31"/>
          <w:sz w:val="22"/>
        </w:rPr>
        <w:t>  </w:t>
      </w:r>
      <w:r>
        <w:rPr>
          <w:sz w:val="22"/>
        </w:rPr>
        <w:t>nie</w:t>
      </w:r>
      <w:r>
        <w:rPr>
          <w:spacing w:val="4"/>
          <w:sz w:val="22"/>
        </w:rPr>
        <w:t> </w:t>
      </w:r>
      <w:r>
        <w:rPr>
          <w:sz w:val="22"/>
        </w:rPr>
        <w:t>będzie</w:t>
      </w:r>
      <w:r>
        <w:rPr>
          <w:spacing w:val="31"/>
          <w:sz w:val="22"/>
        </w:rPr>
        <w:t>  </w:t>
      </w:r>
      <w:r>
        <w:rPr>
          <w:sz w:val="22"/>
        </w:rPr>
        <w:t>finansowane</w:t>
      </w:r>
      <w:r>
        <w:rPr>
          <w:spacing w:val="32"/>
          <w:sz w:val="22"/>
        </w:rPr>
        <w:t>  </w:t>
      </w:r>
      <w:r>
        <w:rPr>
          <w:sz w:val="22"/>
        </w:rPr>
        <w:t>z</w:t>
      </w:r>
      <w:r>
        <w:rPr>
          <w:spacing w:val="-1"/>
          <w:sz w:val="22"/>
        </w:rPr>
        <w:t> </w:t>
      </w:r>
      <w:r>
        <w:rPr>
          <w:spacing w:val="-2"/>
          <w:sz w:val="22"/>
        </w:rPr>
        <w:t>innych</w:t>
      </w:r>
    </w:p>
    <w:p>
      <w:pPr>
        <w:pStyle w:val="BodyText"/>
        <w:spacing w:before="4"/>
        <w:ind w:left="340"/>
      </w:pPr>
      <w:r>
        <w:rPr/>
        <w:t>bezzwrotnych</w:t>
      </w:r>
      <w:r>
        <w:rPr>
          <w:spacing w:val="-6"/>
        </w:rPr>
        <w:t> </w:t>
      </w:r>
      <w:r>
        <w:rPr>
          <w:spacing w:val="-2"/>
        </w:rPr>
        <w:t>źródeł.</w:t>
      </w:r>
    </w:p>
    <w:p>
      <w:pPr>
        <w:tabs>
          <w:tab w:pos="5910" w:val="left" w:leader="none"/>
        </w:tabs>
        <w:spacing w:before="119"/>
        <w:ind w:left="852" w:right="0" w:firstLine="0"/>
        <w:jc w:val="both"/>
        <w:rPr>
          <w:sz w:val="22"/>
        </w:rPr>
      </w:pPr>
      <w:r>
        <w:rPr>
          <w:spacing w:val="-2"/>
          <w:sz w:val="22"/>
        </w:rPr>
        <w:t>…………………………</w:t>
      </w:r>
      <w:r>
        <w:rPr>
          <w:sz w:val="22"/>
        </w:rPr>
        <w:tab/>
      </w:r>
      <w:r>
        <w:rPr>
          <w:spacing w:val="-2"/>
          <w:sz w:val="22"/>
        </w:rPr>
        <w:t>…………………………………………</w:t>
      </w:r>
    </w:p>
    <w:p>
      <w:pPr>
        <w:tabs>
          <w:tab w:pos="6243" w:val="left" w:leader="none"/>
        </w:tabs>
        <w:spacing w:before="122"/>
        <w:ind w:left="852" w:right="0" w:firstLine="0"/>
        <w:jc w:val="both"/>
        <w:rPr>
          <w:i/>
          <w:sz w:val="22"/>
        </w:rPr>
      </w:pPr>
      <w:r>
        <w:rPr>
          <w:i/>
          <w:sz w:val="22"/>
        </w:rPr>
        <w:t>(miejscowość,</w:t>
      </w:r>
      <w:r>
        <w:rPr>
          <w:i/>
          <w:spacing w:val="-10"/>
          <w:sz w:val="22"/>
        </w:rPr>
        <w:t> </w:t>
      </w:r>
      <w:r>
        <w:rPr>
          <w:i/>
          <w:spacing w:val="-4"/>
          <w:sz w:val="22"/>
        </w:rPr>
        <w:t>data)</w:t>
      </w:r>
      <w:r>
        <w:rPr>
          <w:i/>
          <w:sz w:val="22"/>
        </w:rPr>
        <w:tab/>
      </w:r>
      <w:r>
        <w:rPr>
          <w:sz w:val="22"/>
        </w:rPr>
        <w:t>(</w:t>
      </w:r>
      <w:r>
        <w:rPr>
          <w:i/>
          <w:sz w:val="22"/>
        </w:rPr>
        <w:t>czytelny</w:t>
      </w:r>
      <w:r>
        <w:rPr>
          <w:i/>
          <w:spacing w:val="-8"/>
          <w:sz w:val="22"/>
        </w:rPr>
        <w:t> </w:t>
      </w:r>
      <w:r>
        <w:rPr>
          <w:i/>
          <w:sz w:val="22"/>
        </w:rPr>
        <w:t>podpis</w:t>
      </w:r>
      <w:r>
        <w:rPr>
          <w:i/>
          <w:spacing w:val="-5"/>
          <w:sz w:val="22"/>
        </w:rPr>
        <w:t> </w:t>
      </w:r>
      <w:r>
        <w:rPr>
          <w:i/>
          <w:spacing w:val="-2"/>
          <w:sz w:val="22"/>
        </w:rPr>
        <w:t>Wnioskodawcy)</w:t>
      </w:r>
    </w:p>
    <w:p>
      <w:pPr>
        <w:pStyle w:val="Heading1"/>
        <w:spacing w:before="116"/>
        <w:ind w:left="3053" w:right="386"/>
      </w:pPr>
      <w:r>
        <w:rPr/>
        <w:t>UWAGA!</w:t>
      </w:r>
      <w:r>
        <w:rPr>
          <w:spacing w:val="-3"/>
        </w:rPr>
        <w:t> </w:t>
      </w:r>
      <w:r>
        <w:rPr/>
        <w:t>Należy</w:t>
      </w:r>
      <w:r>
        <w:rPr>
          <w:spacing w:val="-6"/>
        </w:rPr>
        <w:t> </w:t>
      </w:r>
      <w:r>
        <w:rPr/>
        <w:t>wypełnić</w:t>
      </w:r>
      <w:r>
        <w:rPr>
          <w:spacing w:val="-3"/>
        </w:rPr>
        <w:t> </w:t>
      </w:r>
      <w:r>
        <w:rPr/>
        <w:t>wszystkie</w:t>
      </w:r>
      <w:r>
        <w:rPr>
          <w:spacing w:val="-3"/>
        </w:rPr>
        <w:t> </w:t>
      </w:r>
      <w:r>
        <w:rPr/>
        <w:t>pola</w:t>
      </w:r>
      <w:r>
        <w:rPr>
          <w:spacing w:val="-3"/>
        </w:rPr>
        <w:t> </w:t>
      </w:r>
      <w:r>
        <w:rPr/>
        <w:t>we</w:t>
      </w:r>
      <w:r>
        <w:rPr>
          <w:spacing w:val="-5"/>
        </w:rPr>
        <w:t> </w:t>
      </w:r>
      <w:r>
        <w:rPr/>
        <w:t>wniosku.</w:t>
      </w:r>
      <w:r>
        <w:rPr>
          <w:spacing w:val="-3"/>
        </w:rPr>
        <w:t> </w:t>
      </w:r>
      <w:r>
        <w:rPr/>
        <w:t>Pola,</w:t>
      </w:r>
      <w:r>
        <w:rPr>
          <w:spacing w:val="-3"/>
        </w:rPr>
        <w:t> </w:t>
      </w:r>
      <w:r>
        <w:rPr/>
        <w:t>które</w:t>
      </w:r>
      <w:r>
        <w:rPr>
          <w:spacing w:val="-5"/>
        </w:rPr>
        <w:t> </w:t>
      </w:r>
      <w:r>
        <w:rPr/>
        <w:t>nie</w:t>
      </w:r>
      <w:r>
        <w:rPr>
          <w:spacing w:val="-1"/>
        </w:rPr>
        <w:t> </w:t>
      </w:r>
      <w:r>
        <w:rPr/>
        <w:t>dotyczą</w:t>
      </w:r>
      <w:r>
        <w:rPr>
          <w:spacing w:val="-3"/>
        </w:rPr>
        <w:t> </w:t>
      </w:r>
      <w:r>
        <w:rPr/>
        <w:t>Wnioskodawcy, muszą zawierać adnotację „nie dotyczy” lub „nd”.</w:t>
      </w:r>
    </w:p>
    <w:p>
      <w:pPr>
        <w:spacing w:before="3"/>
        <w:ind w:left="1922" w:right="0" w:firstLine="0"/>
        <w:jc w:val="both"/>
        <w:rPr>
          <w:b/>
          <w:sz w:val="22"/>
        </w:rPr>
      </w:pPr>
      <w:r>
        <w:rPr>
          <w:b/>
          <w:sz w:val="22"/>
        </w:rPr>
        <w:t>Złożenie</w:t>
      </w:r>
      <w:r>
        <w:rPr>
          <w:b/>
          <w:spacing w:val="-7"/>
          <w:sz w:val="22"/>
        </w:rPr>
        <w:t> </w:t>
      </w:r>
      <w:r>
        <w:rPr>
          <w:b/>
          <w:sz w:val="22"/>
        </w:rPr>
        <w:t>niniejszego</w:t>
      </w:r>
      <w:r>
        <w:rPr>
          <w:b/>
          <w:spacing w:val="-7"/>
          <w:sz w:val="22"/>
        </w:rPr>
        <w:t> </w:t>
      </w:r>
      <w:r>
        <w:rPr>
          <w:b/>
          <w:sz w:val="22"/>
        </w:rPr>
        <w:t>wniosku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nie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jest</w:t>
      </w:r>
      <w:r>
        <w:rPr>
          <w:b/>
          <w:spacing w:val="-6"/>
          <w:sz w:val="22"/>
        </w:rPr>
        <w:t> </w:t>
      </w:r>
      <w:r>
        <w:rPr>
          <w:b/>
          <w:sz w:val="22"/>
        </w:rPr>
        <w:t>jednoznaczne</w:t>
      </w:r>
      <w:r>
        <w:rPr>
          <w:b/>
          <w:spacing w:val="-9"/>
          <w:sz w:val="22"/>
        </w:rPr>
        <w:t> </w:t>
      </w:r>
      <w:r>
        <w:rPr>
          <w:b/>
          <w:sz w:val="22"/>
        </w:rPr>
        <w:t>z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otrzymaniem</w:t>
      </w:r>
      <w:r>
        <w:rPr>
          <w:b/>
          <w:spacing w:val="-4"/>
          <w:sz w:val="22"/>
        </w:rPr>
        <w:t> </w:t>
      </w:r>
      <w:r>
        <w:rPr>
          <w:b/>
          <w:spacing w:val="-2"/>
          <w:sz w:val="22"/>
        </w:rPr>
        <w:t>dotacji.</w:t>
      </w:r>
    </w:p>
    <w:p>
      <w:pPr>
        <w:spacing w:after="0"/>
        <w:jc w:val="both"/>
        <w:rPr>
          <w:b/>
          <w:sz w:val="22"/>
        </w:rPr>
        <w:sectPr>
          <w:pgSz w:w="11910" w:h="16840"/>
          <w:pgMar w:header="0" w:footer="913" w:top="760" w:bottom="1100" w:left="850" w:right="708"/>
        </w:sectPr>
      </w:pPr>
    </w:p>
    <w:p>
      <w:pPr>
        <w:pStyle w:val="BodyText"/>
        <w:spacing w:before="72"/>
        <w:ind w:left="852"/>
      </w:pPr>
      <w:r>
        <w:rPr/>
        <w:t>Do</w:t>
      </w:r>
      <w:r>
        <w:rPr>
          <w:spacing w:val="-3"/>
        </w:rPr>
        <w:t> </w:t>
      </w:r>
      <w:r>
        <w:rPr/>
        <w:t>wniosku</w:t>
      </w:r>
      <w:r>
        <w:rPr>
          <w:spacing w:val="-4"/>
        </w:rPr>
        <w:t> </w:t>
      </w:r>
      <w:r>
        <w:rPr/>
        <w:t>należy</w:t>
      </w:r>
      <w:r>
        <w:rPr>
          <w:spacing w:val="-4"/>
        </w:rPr>
        <w:t> </w:t>
      </w:r>
      <w:r>
        <w:rPr>
          <w:spacing w:val="-2"/>
        </w:rPr>
        <w:t>załączyć:</w:t>
      </w:r>
    </w:p>
    <w:p>
      <w:pPr>
        <w:pStyle w:val="ListParagraph"/>
        <w:numPr>
          <w:ilvl w:val="0"/>
          <w:numId w:val="5"/>
        </w:numPr>
        <w:tabs>
          <w:tab w:pos="340" w:val="left" w:leader="none"/>
          <w:tab w:pos="351" w:val="left" w:leader="none"/>
        </w:tabs>
        <w:spacing w:line="240" w:lineRule="auto" w:before="119" w:after="0"/>
        <w:ind w:left="340" w:right="144" w:hanging="228"/>
        <w:jc w:val="both"/>
        <w:rPr>
          <w:sz w:val="22"/>
        </w:rPr>
      </w:pPr>
      <w:r>
        <w:rPr>
          <w:sz w:val="22"/>
        </w:rPr>
        <w:t>poświadczenie</w:t>
      </w:r>
      <w:r>
        <w:rPr>
          <w:sz w:val="22"/>
        </w:rPr>
        <w:t> dysponowania nieruchomością, na której zostanie wykonana przydomowa oczyszczalnia </w:t>
      </w:r>
      <w:r>
        <w:rPr>
          <w:spacing w:val="-2"/>
          <w:sz w:val="22"/>
        </w:rPr>
        <w:t>ścieków;</w:t>
      </w:r>
    </w:p>
    <w:p>
      <w:pPr>
        <w:pStyle w:val="ListParagraph"/>
        <w:numPr>
          <w:ilvl w:val="0"/>
          <w:numId w:val="5"/>
        </w:numPr>
        <w:tabs>
          <w:tab w:pos="340" w:val="left" w:leader="none"/>
          <w:tab w:pos="351" w:val="left" w:leader="none"/>
        </w:tabs>
        <w:spacing w:line="240" w:lineRule="auto" w:before="118" w:after="0"/>
        <w:ind w:left="340" w:right="137" w:hanging="228"/>
        <w:jc w:val="both"/>
        <w:rPr>
          <w:sz w:val="22"/>
        </w:rPr>
      </w:pPr>
      <w:r>
        <w:rPr>
          <w:sz w:val="22"/>
        </w:rPr>
        <w:t>w</w:t>
      </w:r>
      <w:r>
        <w:rPr>
          <w:sz w:val="22"/>
        </w:rPr>
        <w:t> przypadku, gdy Wnioskodawca jest współwłaścicielem budynku mieszkalnego lub lokalu mieszkalnego, którego dotyczy wniosek (w tym małżeńska współwłasność majątkowa) – pisemna zgoda do reprezentowania</w:t>
      </w:r>
      <w:r>
        <w:rPr>
          <w:spacing w:val="40"/>
          <w:sz w:val="22"/>
        </w:rPr>
        <w:t> </w:t>
      </w:r>
      <w:r>
        <w:rPr>
          <w:sz w:val="22"/>
        </w:rPr>
        <w:t>w</w:t>
      </w:r>
      <w:r>
        <w:rPr>
          <w:spacing w:val="-3"/>
          <w:sz w:val="22"/>
        </w:rPr>
        <w:t> </w:t>
      </w:r>
      <w:r>
        <w:rPr>
          <w:sz w:val="22"/>
        </w:rPr>
        <w:t>postępowaniu o</w:t>
      </w:r>
      <w:r>
        <w:rPr>
          <w:spacing w:val="-2"/>
          <w:sz w:val="22"/>
        </w:rPr>
        <w:t> </w:t>
      </w:r>
      <w:r>
        <w:rPr>
          <w:sz w:val="22"/>
        </w:rPr>
        <w:t>udzielenie dotacji, zawarcia umowy o udzielenie dotacji, na realizację opisanej we wniosku zmiany systemu odprowadzania ścieków oraz rozliczenie dotacji udzielone przez wszystkich pozostałych współwłaścicieli (wzór stanowi załącznik nr 3 do Regulaminu),</w:t>
      </w:r>
    </w:p>
    <w:p>
      <w:pPr>
        <w:pStyle w:val="ListParagraph"/>
        <w:numPr>
          <w:ilvl w:val="0"/>
          <w:numId w:val="5"/>
        </w:numPr>
        <w:tabs>
          <w:tab w:pos="340" w:val="left" w:leader="none"/>
          <w:tab w:pos="351" w:val="left" w:leader="none"/>
        </w:tabs>
        <w:spacing w:line="240" w:lineRule="auto" w:before="120" w:after="0"/>
        <w:ind w:left="340" w:right="137" w:hanging="228"/>
        <w:jc w:val="both"/>
        <w:rPr>
          <w:sz w:val="22"/>
        </w:rPr>
      </w:pPr>
      <w:r>
        <w:rPr>
          <w:sz w:val="22"/>
        </w:rPr>
        <w:t>Zaświadczenie</w:t>
      </w:r>
      <w:r>
        <w:rPr>
          <w:sz w:val="22"/>
        </w:rPr>
        <w:t> Starosty Konińskiego o braku podstaw do wniesienia sprzeciwu wobec złożonego przez Wnioskodawcę zgłoszenia zamiaru wykonania robót budowlanych polegających na budowie przydomowej oczyszczalni</w:t>
      </w:r>
      <w:r>
        <w:rPr>
          <w:spacing w:val="80"/>
          <w:sz w:val="22"/>
        </w:rPr>
        <w:t> </w:t>
      </w:r>
      <w:r>
        <w:rPr>
          <w:sz w:val="22"/>
        </w:rPr>
        <w:t>ścieków</w:t>
      </w:r>
      <w:r>
        <w:rPr>
          <w:spacing w:val="80"/>
          <w:sz w:val="22"/>
        </w:rPr>
        <w:t> </w:t>
      </w:r>
      <w:r>
        <w:rPr>
          <w:sz w:val="22"/>
        </w:rPr>
        <w:t>o</w:t>
      </w:r>
      <w:r>
        <w:rPr>
          <w:spacing w:val="-2"/>
          <w:sz w:val="22"/>
        </w:rPr>
        <w:t> </w:t>
      </w:r>
      <w:r>
        <w:rPr>
          <w:sz w:val="22"/>
        </w:rPr>
        <w:t>wydajności</w:t>
      </w:r>
      <w:r>
        <w:rPr>
          <w:spacing w:val="80"/>
          <w:sz w:val="22"/>
        </w:rPr>
        <w:t> </w:t>
      </w:r>
      <w:r>
        <w:rPr>
          <w:sz w:val="22"/>
        </w:rPr>
        <w:t>do</w:t>
      </w:r>
      <w:r>
        <w:rPr>
          <w:spacing w:val="80"/>
          <w:sz w:val="22"/>
        </w:rPr>
        <w:t> </w:t>
      </w:r>
      <w:r>
        <w:rPr>
          <w:sz w:val="22"/>
        </w:rPr>
        <w:t>7,5</w:t>
      </w:r>
      <w:r>
        <w:rPr>
          <w:spacing w:val="80"/>
          <w:sz w:val="22"/>
        </w:rPr>
        <w:t> </w:t>
      </w:r>
      <w:r>
        <w:rPr>
          <w:sz w:val="22"/>
        </w:rPr>
        <w:t>m3</w:t>
      </w:r>
      <w:r>
        <w:rPr>
          <w:spacing w:val="80"/>
          <w:sz w:val="22"/>
        </w:rPr>
        <w:t> </w:t>
      </w:r>
      <w:r>
        <w:rPr>
          <w:sz w:val="22"/>
        </w:rPr>
        <w:t>na</w:t>
      </w:r>
      <w:r>
        <w:rPr>
          <w:spacing w:val="80"/>
          <w:sz w:val="22"/>
        </w:rPr>
        <w:t> </w:t>
      </w:r>
      <w:r>
        <w:rPr>
          <w:sz w:val="22"/>
        </w:rPr>
        <w:t>dobę;</w:t>
      </w:r>
      <w:r>
        <w:rPr>
          <w:spacing w:val="80"/>
          <w:sz w:val="22"/>
        </w:rPr>
        <w:t> </w:t>
      </w:r>
      <w:r>
        <w:rPr>
          <w:sz w:val="22"/>
        </w:rPr>
        <w:t>w przypadku</w:t>
      </w:r>
      <w:r>
        <w:rPr>
          <w:spacing w:val="80"/>
          <w:sz w:val="22"/>
        </w:rPr>
        <w:t> </w:t>
      </w:r>
      <w:r>
        <w:rPr>
          <w:sz w:val="22"/>
        </w:rPr>
        <w:t>nie wniesienia</w:t>
      </w:r>
      <w:r>
        <w:rPr>
          <w:spacing w:val="80"/>
          <w:sz w:val="22"/>
        </w:rPr>
        <w:t> </w:t>
      </w:r>
      <w:r>
        <w:rPr>
          <w:sz w:val="22"/>
        </w:rPr>
        <w:t>sprzeciwu</w:t>
      </w:r>
      <w:r>
        <w:rPr>
          <w:spacing w:val="80"/>
          <w:sz w:val="22"/>
        </w:rPr>
        <w:t> </w:t>
      </w:r>
      <w:r>
        <w:rPr>
          <w:sz w:val="22"/>
        </w:rPr>
        <w:t>oraz nie</w:t>
      </w:r>
      <w:r>
        <w:rPr>
          <w:spacing w:val="-1"/>
          <w:sz w:val="22"/>
        </w:rPr>
        <w:t> </w:t>
      </w:r>
      <w:r>
        <w:rPr>
          <w:sz w:val="22"/>
        </w:rPr>
        <w:t>wydania przez starostę ww. zaświadczenia, w ciągu 21</w:t>
      </w:r>
      <w:r>
        <w:rPr>
          <w:spacing w:val="-1"/>
          <w:sz w:val="22"/>
        </w:rPr>
        <w:t> </w:t>
      </w:r>
      <w:r>
        <w:rPr>
          <w:sz w:val="22"/>
        </w:rPr>
        <w:t>dni od dnia złożenia zgłoszenia zamiaru wykonania robót budowlanych, należy dołączyć potwierdzenie przyjęcia przez starostę złożonego przez inwestora </w:t>
      </w:r>
      <w:r>
        <w:rPr>
          <w:spacing w:val="-2"/>
          <w:sz w:val="22"/>
        </w:rPr>
        <w:t>zgłoszenia,</w:t>
      </w:r>
    </w:p>
    <w:p>
      <w:pPr>
        <w:pStyle w:val="ListParagraph"/>
        <w:numPr>
          <w:ilvl w:val="0"/>
          <w:numId w:val="5"/>
        </w:numPr>
        <w:tabs>
          <w:tab w:pos="340" w:val="left" w:leader="none"/>
          <w:tab w:pos="351" w:val="left" w:leader="none"/>
        </w:tabs>
        <w:spacing w:line="242" w:lineRule="auto" w:before="122" w:after="0"/>
        <w:ind w:left="340" w:right="136" w:hanging="228"/>
        <w:jc w:val="both"/>
        <w:rPr>
          <w:sz w:val="22"/>
        </w:rPr>
      </w:pPr>
      <w:r>
        <w:rPr>
          <w:sz w:val="22"/>
        </w:rPr>
        <w:t>Projekt</w:t>
      </w:r>
      <w:r>
        <w:rPr>
          <w:sz w:val="22"/>
        </w:rPr>
        <w:t> techniczny lub jego kopią potwierdzoną za zgodność z oryginałem z</w:t>
      </w:r>
      <w:r>
        <w:rPr>
          <w:spacing w:val="-3"/>
          <w:sz w:val="22"/>
        </w:rPr>
        <w:t> </w:t>
      </w:r>
      <w:r>
        <w:rPr>
          <w:sz w:val="22"/>
        </w:rPr>
        <w:t>opisem odbiornika ścieków lub plan</w:t>
      </w:r>
      <w:r>
        <w:rPr>
          <w:spacing w:val="-3"/>
          <w:sz w:val="22"/>
        </w:rPr>
        <w:t> </w:t>
      </w:r>
      <w:r>
        <w:rPr>
          <w:sz w:val="22"/>
        </w:rPr>
        <w:t>zagospodarowania</w:t>
      </w:r>
      <w:r>
        <w:rPr>
          <w:spacing w:val="-3"/>
          <w:sz w:val="22"/>
        </w:rPr>
        <w:t> </w:t>
      </w:r>
      <w:r>
        <w:rPr>
          <w:sz w:val="22"/>
        </w:rPr>
        <w:t>terenu</w:t>
      </w:r>
      <w:r>
        <w:rPr>
          <w:spacing w:val="-1"/>
          <w:sz w:val="22"/>
        </w:rPr>
        <w:t> </w:t>
      </w:r>
      <w:r>
        <w:rPr>
          <w:sz w:val="22"/>
        </w:rPr>
        <w:t>pod</w:t>
      </w:r>
      <w:r>
        <w:rPr>
          <w:spacing w:val="-1"/>
          <w:sz w:val="22"/>
        </w:rPr>
        <w:t> </w:t>
      </w:r>
      <w:r>
        <w:rPr>
          <w:sz w:val="22"/>
        </w:rPr>
        <w:t>budowę</w:t>
      </w:r>
      <w:r>
        <w:rPr>
          <w:spacing w:val="-3"/>
          <w:sz w:val="22"/>
        </w:rPr>
        <w:t> </w:t>
      </w:r>
      <w:r>
        <w:rPr>
          <w:sz w:val="22"/>
        </w:rPr>
        <w:t>przydomowej oczyszczalni</w:t>
      </w:r>
      <w:r>
        <w:rPr>
          <w:spacing w:val="-2"/>
          <w:sz w:val="22"/>
        </w:rPr>
        <w:t> </w:t>
      </w:r>
      <w:r>
        <w:rPr>
          <w:sz w:val="22"/>
        </w:rPr>
        <w:t>ścieków</w:t>
      </w:r>
      <w:r>
        <w:rPr>
          <w:spacing w:val="-4"/>
          <w:sz w:val="22"/>
        </w:rPr>
        <w:t> </w:t>
      </w:r>
      <w:r>
        <w:rPr>
          <w:sz w:val="22"/>
        </w:rPr>
        <w:t>(mapa</w:t>
      </w:r>
      <w:r>
        <w:rPr>
          <w:spacing w:val="-3"/>
          <w:sz w:val="22"/>
        </w:rPr>
        <w:t> </w:t>
      </w:r>
      <w:r>
        <w:rPr>
          <w:sz w:val="22"/>
        </w:rPr>
        <w:t>z wrysowaną</w:t>
      </w:r>
      <w:r>
        <w:rPr>
          <w:spacing w:val="-3"/>
          <w:sz w:val="22"/>
        </w:rPr>
        <w:t> </w:t>
      </w:r>
      <w:r>
        <w:rPr>
          <w:sz w:val="22"/>
        </w:rPr>
        <w:t>lokalizacją planowanej instalacji przydomowej oczyszczalni ścieków),</w:t>
      </w:r>
    </w:p>
    <w:p>
      <w:pPr>
        <w:pStyle w:val="ListParagraph"/>
        <w:numPr>
          <w:ilvl w:val="0"/>
          <w:numId w:val="5"/>
        </w:numPr>
        <w:tabs>
          <w:tab w:pos="340" w:val="left" w:leader="none"/>
          <w:tab w:pos="351" w:val="left" w:leader="none"/>
        </w:tabs>
        <w:spacing w:line="240" w:lineRule="auto" w:before="112" w:after="0"/>
        <w:ind w:left="340" w:right="138" w:hanging="228"/>
        <w:jc w:val="both"/>
        <w:rPr>
          <w:sz w:val="22"/>
        </w:rPr>
      </w:pPr>
      <w:r>
        <w:rPr>
          <w:sz w:val="22"/>
        </w:rPr>
        <w:t>Pozwolenie</w:t>
      </w:r>
      <w:r>
        <w:rPr>
          <w:spacing w:val="37"/>
          <w:sz w:val="22"/>
        </w:rPr>
        <w:t> </w:t>
      </w:r>
      <w:r>
        <w:rPr>
          <w:sz w:val="22"/>
        </w:rPr>
        <w:t>na</w:t>
      </w:r>
      <w:r>
        <w:rPr>
          <w:spacing w:val="26"/>
          <w:sz w:val="22"/>
        </w:rPr>
        <w:t> </w:t>
      </w:r>
      <w:r>
        <w:rPr>
          <w:sz w:val="22"/>
        </w:rPr>
        <w:t>budowę</w:t>
      </w:r>
      <w:r>
        <w:rPr>
          <w:spacing w:val="23"/>
          <w:sz w:val="22"/>
        </w:rPr>
        <w:t> </w:t>
      </w:r>
      <w:r>
        <w:rPr>
          <w:sz w:val="22"/>
        </w:rPr>
        <w:t>wydane</w:t>
      </w:r>
      <w:r>
        <w:rPr>
          <w:spacing w:val="26"/>
          <w:sz w:val="22"/>
        </w:rPr>
        <w:t> </w:t>
      </w:r>
      <w:r>
        <w:rPr>
          <w:sz w:val="22"/>
        </w:rPr>
        <w:t>przez</w:t>
      </w:r>
      <w:r>
        <w:rPr>
          <w:spacing w:val="26"/>
          <w:sz w:val="22"/>
        </w:rPr>
        <w:t> </w:t>
      </w:r>
      <w:r>
        <w:rPr>
          <w:sz w:val="22"/>
        </w:rPr>
        <w:t>Starostę</w:t>
      </w:r>
      <w:r>
        <w:rPr>
          <w:spacing w:val="26"/>
          <w:sz w:val="22"/>
        </w:rPr>
        <w:t> </w:t>
      </w:r>
      <w:r>
        <w:rPr>
          <w:sz w:val="22"/>
        </w:rPr>
        <w:t>Konińskiego,</w:t>
      </w:r>
      <w:r>
        <w:rPr>
          <w:spacing w:val="25"/>
          <w:sz w:val="22"/>
        </w:rPr>
        <w:t> </w:t>
      </w:r>
      <w:r>
        <w:rPr>
          <w:sz w:val="22"/>
        </w:rPr>
        <w:t>w przypadku</w:t>
      </w:r>
      <w:r>
        <w:rPr>
          <w:spacing w:val="25"/>
          <w:sz w:val="22"/>
        </w:rPr>
        <w:t> </w:t>
      </w:r>
      <w:r>
        <w:rPr>
          <w:sz w:val="22"/>
        </w:rPr>
        <w:t>nowo</w:t>
      </w:r>
      <w:r>
        <w:rPr>
          <w:spacing w:val="25"/>
          <w:sz w:val="22"/>
        </w:rPr>
        <w:t> </w:t>
      </w:r>
      <w:r>
        <w:rPr>
          <w:sz w:val="22"/>
        </w:rPr>
        <w:t>budowanego</w:t>
      </w:r>
      <w:r>
        <w:rPr>
          <w:spacing w:val="25"/>
          <w:sz w:val="22"/>
        </w:rPr>
        <w:t> </w:t>
      </w:r>
      <w:r>
        <w:rPr>
          <w:sz w:val="22"/>
        </w:rPr>
        <w:t>budynku</w:t>
      </w:r>
      <w:r>
        <w:rPr>
          <w:spacing w:val="23"/>
          <w:sz w:val="22"/>
        </w:rPr>
        <w:t> </w:t>
      </w:r>
      <w:r>
        <w:rPr>
          <w:sz w:val="22"/>
        </w:rPr>
        <w:t>wraz z</w:t>
      </w:r>
      <w:r>
        <w:rPr>
          <w:spacing w:val="-1"/>
          <w:sz w:val="22"/>
        </w:rPr>
        <w:t> </w:t>
      </w:r>
      <w:r>
        <w:rPr>
          <w:sz w:val="22"/>
        </w:rPr>
        <w:t>przydomową</w:t>
      </w:r>
      <w:r>
        <w:rPr>
          <w:spacing w:val="80"/>
          <w:w w:val="150"/>
          <w:sz w:val="22"/>
        </w:rPr>
        <w:t> </w:t>
      </w:r>
      <w:r>
        <w:rPr>
          <w:sz w:val="22"/>
        </w:rPr>
        <w:t>oczyszczalnią</w:t>
      </w:r>
      <w:r>
        <w:rPr>
          <w:spacing w:val="79"/>
          <w:w w:val="150"/>
          <w:sz w:val="22"/>
        </w:rPr>
        <w:t> </w:t>
      </w:r>
      <w:r>
        <w:rPr>
          <w:sz w:val="22"/>
        </w:rPr>
        <w:t>ścieków</w:t>
      </w:r>
      <w:r>
        <w:rPr>
          <w:spacing w:val="80"/>
          <w:w w:val="150"/>
          <w:sz w:val="22"/>
        </w:rPr>
        <w:t> </w:t>
      </w:r>
      <w:r>
        <w:rPr>
          <w:sz w:val="22"/>
        </w:rPr>
        <w:t>oraz</w:t>
      </w:r>
      <w:r>
        <w:rPr>
          <w:spacing w:val="80"/>
          <w:w w:val="150"/>
          <w:sz w:val="22"/>
        </w:rPr>
        <w:t> </w:t>
      </w:r>
      <w:r>
        <w:rPr>
          <w:sz w:val="22"/>
        </w:rPr>
        <w:t>w przypadku</w:t>
      </w:r>
      <w:r>
        <w:rPr>
          <w:spacing w:val="79"/>
          <w:w w:val="150"/>
          <w:sz w:val="22"/>
        </w:rPr>
        <w:t> </w:t>
      </w:r>
      <w:r>
        <w:rPr>
          <w:sz w:val="22"/>
        </w:rPr>
        <w:t>budowy</w:t>
      </w:r>
      <w:r>
        <w:rPr>
          <w:spacing w:val="80"/>
          <w:w w:val="150"/>
          <w:sz w:val="22"/>
        </w:rPr>
        <w:t> </w:t>
      </w:r>
      <w:r>
        <w:rPr>
          <w:sz w:val="22"/>
        </w:rPr>
        <w:t>przydomowej</w:t>
      </w:r>
      <w:r>
        <w:rPr>
          <w:spacing w:val="80"/>
          <w:w w:val="150"/>
          <w:sz w:val="22"/>
        </w:rPr>
        <w:t> </w:t>
      </w:r>
      <w:r>
        <w:rPr>
          <w:sz w:val="22"/>
        </w:rPr>
        <w:t>oczyszczalni</w:t>
      </w:r>
      <w:r>
        <w:rPr>
          <w:spacing w:val="80"/>
          <w:w w:val="150"/>
          <w:sz w:val="22"/>
        </w:rPr>
        <w:t> </w:t>
      </w:r>
      <w:r>
        <w:rPr>
          <w:sz w:val="22"/>
        </w:rPr>
        <w:t>ścieków o wydajności powyżej 7,5 m3 na dobę,</w:t>
      </w:r>
    </w:p>
    <w:p>
      <w:pPr>
        <w:pStyle w:val="ListParagraph"/>
        <w:numPr>
          <w:ilvl w:val="0"/>
          <w:numId w:val="5"/>
        </w:numPr>
        <w:tabs>
          <w:tab w:pos="351" w:val="left" w:leader="none"/>
        </w:tabs>
        <w:spacing w:line="240" w:lineRule="auto" w:before="120" w:after="0"/>
        <w:ind w:left="351" w:right="0" w:hanging="239"/>
        <w:jc w:val="both"/>
        <w:rPr>
          <w:sz w:val="22"/>
        </w:rPr>
      </w:pPr>
      <w:r>
        <w:rPr>
          <w:sz w:val="22"/>
        </w:rPr>
        <w:t>Pozwolenie</w:t>
      </w:r>
      <w:r>
        <w:rPr>
          <w:spacing w:val="42"/>
          <w:sz w:val="22"/>
        </w:rPr>
        <w:t> </w:t>
      </w:r>
      <w:r>
        <w:rPr>
          <w:sz w:val="22"/>
        </w:rPr>
        <w:t>wodnoprawne</w:t>
      </w:r>
      <w:r>
        <w:rPr>
          <w:spacing w:val="41"/>
          <w:sz w:val="22"/>
        </w:rPr>
        <w:t> </w:t>
      </w:r>
      <w:r>
        <w:rPr>
          <w:sz w:val="22"/>
        </w:rPr>
        <w:t>wydane</w:t>
      </w:r>
      <w:r>
        <w:rPr>
          <w:spacing w:val="42"/>
          <w:sz w:val="22"/>
        </w:rPr>
        <w:t> </w:t>
      </w:r>
      <w:r>
        <w:rPr>
          <w:sz w:val="22"/>
        </w:rPr>
        <w:t>przez</w:t>
      </w:r>
      <w:r>
        <w:rPr>
          <w:spacing w:val="42"/>
          <w:sz w:val="22"/>
        </w:rPr>
        <w:t> </w:t>
      </w:r>
      <w:r>
        <w:rPr>
          <w:sz w:val="22"/>
        </w:rPr>
        <w:t>właściwy</w:t>
      </w:r>
      <w:r>
        <w:rPr>
          <w:spacing w:val="41"/>
          <w:sz w:val="22"/>
        </w:rPr>
        <w:t> </w:t>
      </w:r>
      <w:r>
        <w:rPr>
          <w:sz w:val="22"/>
        </w:rPr>
        <w:t>organ</w:t>
      </w:r>
      <w:r>
        <w:rPr>
          <w:spacing w:val="41"/>
          <w:sz w:val="22"/>
        </w:rPr>
        <w:t> </w:t>
      </w:r>
      <w:r>
        <w:rPr>
          <w:sz w:val="22"/>
        </w:rPr>
        <w:t>na</w:t>
      </w:r>
      <w:r>
        <w:rPr>
          <w:spacing w:val="39"/>
          <w:sz w:val="22"/>
        </w:rPr>
        <w:t> </w:t>
      </w:r>
      <w:r>
        <w:rPr>
          <w:sz w:val="22"/>
        </w:rPr>
        <w:t>budowę</w:t>
      </w:r>
      <w:r>
        <w:rPr>
          <w:spacing w:val="42"/>
          <w:sz w:val="22"/>
        </w:rPr>
        <w:t> </w:t>
      </w:r>
      <w:r>
        <w:rPr>
          <w:sz w:val="22"/>
        </w:rPr>
        <w:t>przydomowej</w:t>
      </w:r>
      <w:r>
        <w:rPr>
          <w:spacing w:val="42"/>
          <w:sz w:val="22"/>
        </w:rPr>
        <w:t> </w:t>
      </w:r>
      <w:r>
        <w:rPr>
          <w:sz w:val="22"/>
        </w:rPr>
        <w:t>oczyszczalni</w:t>
      </w:r>
      <w:r>
        <w:rPr>
          <w:spacing w:val="42"/>
          <w:sz w:val="22"/>
        </w:rPr>
        <w:t>  </w:t>
      </w:r>
      <w:r>
        <w:rPr>
          <w:spacing w:val="-2"/>
          <w:sz w:val="22"/>
        </w:rPr>
        <w:t>ścieków</w:t>
      </w:r>
    </w:p>
    <w:p>
      <w:pPr>
        <w:pStyle w:val="BodyText"/>
        <w:spacing w:before="3"/>
        <w:ind w:left="340"/>
      </w:pPr>
      <w:r>
        <w:rPr/>
        <w:t>o</w:t>
      </w:r>
      <w:r>
        <w:rPr>
          <w:spacing w:val="-5"/>
        </w:rPr>
        <w:t> </w:t>
      </w:r>
      <w:r>
        <w:rPr/>
        <w:t>wydajności</w:t>
      </w:r>
      <w:r>
        <w:rPr>
          <w:spacing w:val="-2"/>
        </w:rPr>
        <w:t> </w:t>
      </w:r>
      <w:r>
        <w:rPr/>
        <w:t>powyżej</w:t>
      </w:r>
      <w:r>
        <w:rPr>
          <w:spacing w:val="-1"/>
        </w:rPr>
        <w:t> </w:t>
      </w:r>
      <w:r>
        <w:rPr/>
        <w:t>5,0</w:t>
      </w:r>
      <w:r>
        <w:rPr>
          <w:spacing w:val="-6"/>
        </w:rPr>
        <w:t> </w:t>
      </w:r>
      <w:r>
        <w:rPr/>
        <w:t>m3</w:t>
      </w:r>
      <w:r>
        <w:rPr>
          <w:spacing w:val="-2"/>
        </w:rPr>
        <w:t> </w:t>
      </w:r>
      <w:r>
        <w:rPr/>
        <w:t>na</w:t>
      </w:r>
      <w:r>
        <w:rPr>
          <w:spacing w:val="-4"/>
        </w:rPr>
        <w:t> </w:t>
      </w:r>
      <w:r>
        <w:rPr>
          <w:spacing w:val="-2"/>
        </w:rPr>
        <w:t>dobę,</w:t>
      </w:r>
    </w:p>
    <w:p>
      <w:pPr>
        <w:pStyle w:val="ListParagraph"/>
        <w:numPr>
          <w:ilvl w:val="0"/>
          <w:numId w:val="5"/>
        </w:numPr>
        <w:tabs>
          <w:tab w:pos="351" w:val="left" w:leader="none"/>
        </w:tabs>
        <w:spacing w:line="240" w:lineRule="auto" w:before="119" w:after="0"/>
        <w:ind w:left="351" w:right="0" w:hanging="239"/>
        <w:jc w:val="both"/>
        <w:rPr>
          <w:sz w:val="22"/>
        </w:rPr>
      </w:pPr>
      <w:r>
        <w:rPr>
          <w:sz w:val="22"/>
        </w:rPr>
        <w:t>Oświadczenie</w:t>
      </w:r>
      <w:r>
        <w:rPr>
          <w:spacing w:val="-7"/>
          <w:sz w:val="22"/>
        </w:rPr>
        <w:t> </w:t>
      </w:r>
      <w:r>
        <w:rPr>
          <w:sz w:val="22"/>
        </w:rPr>
        <w:t>o</w:t>
      </w:r>
      <w:r>
        <w:rPr>
          <w:spacing w:val="-3"/>
          <w:sz w:val="22"/>
        </w:rPr>
        <w:t> </w:t>
      </w:r>
      <w:r>
        <w:rPr>
          <w:sz w:val="22"/>
        </w:rPr>
        <w:t>rachunku</w:t>
      </w:r>
      <w:r>
        <w:rPr>
          <w:spacing w:val="-4"/>
          <w:sz w:val="22"/>
        </w:rPr>
        <w:t> </w:t>
      </w:r>
      <w:r>
        <w:rPr>
          <w:sz w:val="22"/>
        </w:rPr>
        <w:t>bankowym</w:t>
      </w:r>
      <w:r>
        <w:rPr>
          <w:spacing w:val="-4"/>
          <w:sz w:val="22"/>
        </w:rPr>
        <w:t> </w:t>
      </w:r>
      <w:r>
        <w:rPr>
          <w:sz w:val="22"/>
        </w:rPr>
        <w:t>Wnioskodawcy,</w:t>
      </w:r>
      <w:r>
        <w:rPr>
          <w:spacing w:val="-4"/>
          <w:sz w:val="22"/>
        </w:rPr>
        <w:t> </w:t>
      </w:r>
      <w:r>
        <w:rPr>
          <w:sz w:val="22"/>
        </w:rPr>
        <w:t>na</w:t>
      </w:r>
      <w:r>
        <w:rPr>
          <w:spacing w:val="-4"/>
          <w:sz w:val="22"/>
        </w:rPr>
        <w:t> </w:t>
      </w:r>
      <w:r>
        <w:rPr>
          <w:sz w:val="22"/>
        </w:rPr>
        <w:t>który</w:t>
      </w:r>
      <w:r>
        <w:rPr>
          <w:spacing w:val="-7"/>
          <w:sz w:val="22"/>
        </w:rPr>
        <w:t> </w:t>
      </w:r>
      <w:r>
        <w:rPr>
          <w:sz w:val="22"/>
        </w:rPr>
        <w:t>ma</w:t>
      </w:r>
      <w:r>
        <w:rPr>
          <w:spacing w:val="-6"/>
          <w:sz w:val="22"/>
        </w:rPr>
        <w:t> </w:t>
      </w:r>
      <w:r>
        <w:rPr>
          <w:sz w:val="22"/>
        </w:rPr>
        <w:t>zostać</w:t>
      </w:r>
      <w:r>
        <w:rPr>
          <w:spacing w:val="-6"/>
          <w:sz w:val="22"/>
        </w:rPr>
        <w:t> </w:t>
      </w:r>
      <w:r>
        <w:rPr>
          <w:sz w:val="22"/>
        </w:rPr>
        <w:t>przekazana</w:t>
      </w:r>
      <w:r>
        <w:rPr>
          <w:spacing w:val="-6"/>
          <w:sz w:val="22"/>
        </w:rPr>
        <w:t> </w:t>
      </w:r>
      <w:r>
        <w:rPr>
          <w:sz w:val="22"/>
        </w:rPr>
        <w:t>dotacja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(Nazwa</w:t>
      </w:r>
    </w:p>
    <w:p>
      <w:pPr>
        <w:pStyle w:val="BodyText"/>
        <w:spacing w:before="122"/>
        <w:ind w:left="330"/>
      </w:pPr>
      <w:r>
        <w:rPr/>
        <w:t>banku</w:t>
      </w:r>
      <w:r>
        <w:rPr>
          <w:spacing w:val="-3"/>
        </w:rPr>
        <w:t> </w:t>
      </w:r>
      <w:r>
        <w:rPr/>
        <w:t>i nr</w:t>
      </w:r>
      <w:r>
        <w:rPr>
          <w:spacing w:val="-1"/>
        </w:rPr>
        <w:t> </w:t>
      </w:r>
      <w:r>
        <w:rPr>
          <w:spacing w:val="-2"/>
        </w:rPr>
        <w:t>rachunku)</w:t>
      </w:r>
    </w:p>
    <w:p>
      <w:pPr>
        <w:pStyle w:val="BodyText"/>
        <w:spacing w:after="0"/>
        <w:sectPr>
          <w:pgSz w:w="11910" w:h="16840"/>
          <w:pgMar w:header="0" w:footer="913" w:top="760" w:bottom="1100" w:left="850" w:right="708"/>
        </w:sectPr>
      </w:pPr>
    </w:p>
    <w:p>
      <w:pPr>
        <w:pStyle w:val="BodyText"/>
        <w:spacing w:before="4"/>
        <w:ind w:left="0"/>
        <w:jc w:val="left"/>
        <w:rPr>
          <w:sz w:val="17"/>
        </w:rPr>
      </w:pPr>
    </w:p>
    <w:sectPr>
      <w:footerReference w:type="default" r:id="rId6"/>
      <w:pgSz w:w="11910" w:h="16840"/>
      <w:pgMar w:header="0" w:footer="0" w:top="1920" w:bottom="280" w:left="850" w:right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 w:before="0"/>
      <w:ind w:left="0"/>
      <w:jc w:val="left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31008">
              <wp:simplePos x="0" y="0"/>
              <wp:positionH relativeFrom="page">
                <wp:posOffset>526795</wp:posOffset>
              </wp:positionH>
              <wp:positionV relativeFrom="page">
                <wp:posOffset>9972801</wp:posOffset>
              </wp:positionV>
              <wp:extent cx="2988310" cy="15240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298831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2"/>
                            <w:ind w:left="20" w:right="0" w:firstLine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Id: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> </w:t>
                          </w:r>
                          <w:r>
                            <w:rPr>
                              <w:sz w:val="18"/>
                            </w:rPr>
                            <w:t>9A896176-596A-4B27-AAAE-990AC67BC998.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Uchwalony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41.48pt;margin-top:785.259949pt;width:235.3pt;height:12pt;mso-position-horizontal-relative:page;mso-position-vertical-relative:page;z-index:-15785472" type="#_x0000_t202" id="docshape1" filled="false" stroked="false">
              <v:textbox inset="0,0,0,0">
                <w:txbxContent>
                  <w:p>
                    <w:pPr>
                      <w:spacing w:before="12"/>
                      <w:ind w:left="2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Id:</w:t>
                    </w:r>
                    <w:r>
                      <w:rPr>
                        <w:spacing w:val="-6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9A896176-596A-4B27-AAAE-990AC67BC998.</w:t>
                    </w:r>
                    <w:r>
                      <w:rPr>
                        <w:spacing w:val="-3"/>
                        <w:sz w:val="18"/>
                      </w:rPr>
                      <w:t> </w:t>
                    </w:r>
                    <w:r>
                      <w:rPr>
                        <w:spacing w:val="-2"/>
                        <w:sz w:val="18"/>
                      </w:rPr>
                      <w:t>Uchwalony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31520">
              <wp:simplePos x="0" y="0"/>
              <wp:positionH relativeFrom="page">
                <wp:posOffset>6624066</wp:posOffset>
              </wp:positionH>
              <wp:positionV relativeFrom="page">
                <wp:posOffset>9972801</wp:posOffset>
              </wp:positionV>
              <wp:extent cx="448309" cy="15240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448309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2"/>
                            <w:ind w:left="20" w:right="0" w:firstLine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Strona </w:t>
                          </w:r>
                          <w:r>
                            <w:rPr>
                              <w:spacing w:val="-12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2"/>
                              <w:sz w:val="18"/>
                            </w:rPr>
                            <w:instrText> PAGE </w:instrText>
                          </w:r>
                          <w:r>
                            <w:rPr>
                              <w:spacing w:val="-12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2"/>
                              <w:sz w:val="18"/>
                            </w:rPr>
                            <w:t>1</w:t>
                          </w:r>
                          <w:r>
                            <w:rPr>
                              <w:spacing w:val="-12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21.580017pt;margin-top:785.259949pt;width:35.3pt;height:12pt;mso-position-horizontal-relative:page;mso-position-vertical-relative:page;z-index:-15784960" type="#_x0000_t202" id="docshape2" filled="false" stroked="false">
              <v:textbox inset="0,0,0,0">
                <w:txbxContent>
                  <w:p>
                    <w:pPr>
                      <w:spacing w:before="12"/>
                      <w:ind w:left="2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Strona </w:t>
                    </w:r>
                    <w:r>
                      <w:rPr>
                        <w:spacing w:val="-12"/>
                        <w:sz w:val="18"/>
                      </w:rPr>
                      <w:fldChar w:fldCharType="begin"/>
                    </w:r>
                    <w:r>
                      <w:rPr>
                        <w:spacing w:val="-12"/>
                        <w:sz w:val="18"/>
                      </w:rPr>
                      <w:instrText> PAGE </w:instrText>
                    </w:r>
                    <w:r>
                      <w:rPr>
                        <w:spacing w:val="-12"/>
                        <w:sz w:val="18"/>
                      </w:rPr>
                      <w:fldChar w:fldCharType="separate"/>
                    </w:r>
                    <w:r>
                      <w:rPr>
                        <w:spacing w:val="-12"/>
                        <w:sz w:val="18"/>
                      </w:rPr>
                      <w:t>1</w:t>
                    </w:r>
                    <w:r>
                      <w:rPr>
                        <w:spacing w:val="-12"/>
                        <w:sz w:val="18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 w:before="0"/>
      <w:ind w:left="0"/>
      <w:jc w:val="left"/>
      <w:rPr>
        <w:sz w:val="2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multiLevelType w:val="hybridMultilevel"/>
    <w:lvl w:ilvl="0">
      <w:start w:val="1"/>
      <w:numFmt w:val="decimal"/>
      <w:lvlText w:val="%1)"/>
      <w:lvlJc w:val="left"/>
      <w:pPr>
        <w:ind w:left="340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340" w:hanging="24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341" w:hanging="24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342" w:hanging="24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343" w:hanging="24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344" w:hanging="24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345" w:hanging="24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345" w:hanging="24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346" w:hanging="240"/>
      </w:pPr>
      <w:rPr>
        <w:rFonts w:hint="default"/>
        <w:lang w:val="pl-PL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)"/>
      <w:lvlJc w:val="left"/>
      <w:pPr>
        <w:ind w:left="352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)"/>
      <w:lvlJc w:val="left"/>
      <w:pPr>
        <w:ind w:left="340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469" w:hanging="24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579" w:hanging="24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689" w:hanging="24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4799" w:hanging="24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909" w:hanging="24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018" w:hanging="24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128" w:hanging="240"/>
      </w:pPr>
      <w:rPr>
        <w:rFonts w:hint="default"/>
        <w:lang w:val="pl-PL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)"/>
      <w:lvlJc w:val="left"/>
      <w:pPr>
        <w:ind w:left="340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340" w:hanging="24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341" w:hanging="24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342" w:hanging="24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343" w:hanging="24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344" w:hanging="24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345" w:hanging="24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345" w:hanging="24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346" w:hanging="240"/>
      </w:pPr>
      <w:rPr>
        <w:rFonts w:hint="default"/>
        <w:lang w:val="pl-PL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)"/>
      <w:lvlJc w:val="left"/>
      <w:pPr>
        <w:ind w:left="352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358" w:hanging="24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357" w:hanging="24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356" w:hanging="24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355" w:hanging="24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354" w:hanging="24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353" w:hanging="24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351" w:hanging="24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350" w:hanging="240"/>
      </w:pPr>
      <w:rPr>
        <w:rFonts w:hint="default"/>
        <w:lang w:val="pl-PL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561" w:hanging="22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538" w:hanging="222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517" w:hanging="222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496" w:hanging="222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475" w:hanging="222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454" w:hanging="222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433" w:hanging="222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411" w:hanging="222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390" w:hanging="222"/>
      </w:pPr>
      <w:rPr>
        <w:rFonts w:hint="default"/>
        <w:lang w:val="pl-PL" w:eastAsia="en-US" w:bidi="ar-SA"/>
      </w:rPr>
    </w:lvl>
  </w:abstract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pl-PL" w:eastAsia="en-US" w:bidi="ar-SA"/>
    </w:rPr>
  </w:style>
  <w:style w:styleId="BodyText" w:type="paragraph">
    <w:name w:val="Body Text"/>
    <w:basedOn w:val="Normal"/>
    <w:uiPriority w:val="1"/>
    <w:qFormat/>
    <w:pPr>
      <w:spacing w:before="119"/>
      <w:ind w:left="351"/>
      <w:jc w:val="both"/>
    </w:pPr>
    <w:rPr>
      <w:rFonts w:ascii="Times New Roman" w:hAnsi="Times New Roman" w:eastAsia="Times New Roman" w:cs="Times New Roman"/>
      <w:sz w:val="22"/>
      <w:szCs w:val="22"/>
      <w:lang w:val="pl-PL" w:eastAsia="en-US" w:bidi="ar-SA"/>
    </w:rPr>
  </w:style>
  <w:style w:styleId="Heading1" w:type="paragraph">
    <w:name w:val="Heading 1"/>
    <w:basedOn w:val="Normal"/>
    <w:uiPriority w:val="1"/>
    <w:qFormat/>
    <w:pPr>
      <w:spacing w:before="1"/>
      <w:ind w:left="1922" w:hanging="1957"/>
      <w:jc w:val="both"/>
      <w:outlineLvl w:val="1"/>
    </w:pPr>
    <w:rPr>
      <w:rFonts w:ascii="Times New Roman" w:hAnsi="Times New Roman" w:eastAsia="Times New Roman" w:cs="Times New Roman"/>
      <w:b/>
      <w:bCs/>
      <w:sz w:val="22"/>
      <w:szCs w:val="22"/>
      <w:lang w:val="pl-PL" w:eastAsia="en-US" w:bidi="ar-SA"/>
    </w:rPr>
  </w:style>
  <w:style w:styleId="ListParagraph" w:type="paragraph">
    <w:name w:val="List Paragraph"/>
    <w:basedOn w:val="Normal"/>
    <w:uiPriority w:val="1"/>
    <w:qFormat/>
    <w:pPr>
      <w:spacing w:before="119"/>
      <w:ind w:left="351" w:hanging="239"/>
      <w:jc w:val="both"/>
    </w:pPr>
    <w:rPr>
      <w:rFonts w:ascii="Times New Roman" w:hAnsi="Times New Roman" w:eastAsia="Times New Roman" w:cs="Times New Roman"/>
      <w:lang w:val="pl-PL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pl-P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ptrzemkowski</dc:creator>
  <dc:subject>w sprawie regulaminu przyznawania dotacji celowej na dofinansowanie kosztów budowy przydomowych oczyszczalni ścieków na terenie gminy Kleczew</dc:subject>
  <dc:title>Uchwała nr  XXXVIII/225/2026 z dnia 30 stycznia 2026 r.</dc:title>
  <dcterms:created xsi:type="dcterms:W3CDTF">2026-03-02T13:53:00Z</dcterms:created>
  <dcterms:modified xsi:type="dcterms:W3CDTF">2026-03-02T13:53:00Z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2026-03-02T00:00:00Z</vt:filetime>
  </property>
  <property fmtid="{D5CDD505-2E9C-101B-9397-08002B2CF9AE}" pid="5" name="Producer">
    <vt:lpwstr>Microsoft® Word 2019</vt:lpwstr>
  </property>
</Properties>
</file>