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EA500" w14:textId="55BEF287" w:rsidR="002C4544" w:rsidRPr="004A330E" w:rsidRDefault="002C4544" w:rsidP="004A330E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 xml:space="preserve">ZARZĄDZENIE Nr </w:t>
      </w:r>
      <w:r w:rsidR="001D356A" w:rsidRPr="004A330E">
        <w:rPr>
          <w:rFonts w:ascii="Times New Roman" w:hAnsi="Times New Roman" w:cs="Times New Roman"/>
          <w:b/>
          <w:bCs/>
        </w:rPr>
        <w:t xml:space="preserve">           </w:t>
      </w:r>
      <w:r w:rsidRPr="004A330E">
        <w:rPr>
          <w:rFonts w:ascii="Times New Roman" w:hAnsi="Times New Roman" w:cs="Times New Roman"/>
          <w:b/>
          <w:bCs/>
        </w:rPr>
        <w:t>/2024</w:t>
      </w:r>
    </w:p>
    <w:p w14:paraId="2118B04A" w14:textId="07D37991" w:rsidR="002C4544" w:rsidRPr="004A330E" w:rsidRDefault="002C4544" w:rsidP="000A26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>K</w:t>
      </w:r>
      <w:r w:rsidR="000A2617">
        <w:rPr>
          <w:rFonts w:ascii="Times New Roman" w:hAnsi="Times New Roman" w:cs="Times New Roman"/>
          <w:b/>
          <w:bCs/>
        </w:rPr>
        <w:t>ierownika Miejsko- Gminnego Ośrodka Pomocy Społecznej w Kleczewie</w:t>
      </w:r>
    </w:p>
    <w:p w14:paraId="4B2FD063" w14:textId="7869ACBD" w:rsidR="002C4544" w:rsidRPr="004A330E" w:rsidRDefault="002C4544" w:rsidP="004A330E">
      <w:pPr>
        <w:spacing w:after="0" w:line="240" w:lineRule="auto"/>
        <w:ind w:left="2832"/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>z dnia                             2024 roku</w:t>
      </w:r>
    </w:p>
    <w:p w14:paraId="1BF0A451" w14:textId="77777777" w:rsidR="001D356A" w:rsidRPr="005C5709" w:rsidRDefault="001D356A" w:rsidP="002C4544">
      <w:pPr>
        <w:ind w:left="2832"/>
        <w:jc w:val="both"/>
        <w:rPr>
          <w:rFonts w:ascii="Times New Roman" w:hAnsi="Times New Roman" w:cs="Times New Roman"/>
        </w:rPr>
      </w:pPr>
    </w:p>
    <w:p w14:paraId="2D674916" w14:textId="77673166" w:rsidR="004A330E" w:rsidRPr="009112D3" w:rsidRDefault="002C4544" w:rsidP="002C4544">
      <w:pPr>
        <w:jc w:val="both"/>
        <w:rPr>
          <w:rFonts w:ascii="Times New Roman" w:hAnsi="Times New Roman" w:cs="Times New Roman"/>
          <w:b/>
          <w:bCs/>
        </w:rPr>
      </w:pPr>
      <w:r w:rsidRPr="005C5709">
        <w:rPr>
          <w:rFonts w:ascii="Times New Roman" w:hAnsi="Times New Roman" w:cs="Times New Roman"/>
        </w:rPr>
        <w:t>w sprawie</w:t>
      </w:r>
      <w:r w:rsidR="005C5709">
        <w:rPr>
          <w:rFonts w:ascii="Times New Roman" w:hAnsi="Times New Roman" w:cs="Times New Roman"/>
        </w:rPr>
        <w:t>:</w:t>
      </w:r>
      <w:r w:rsidRPr="005C5709">
        <w:rPr>
          <w:rFonts w:ascii="Times New Roman" w:hAnsi="Times New Roman" w:cs="Times New Roman"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ustalenia Regulaminu realizacji i uczestnictwa w Programie „Asystent osobisty osoby</w:t>
      </w:r>
      <w:r w:rsidR="001D356A" w:rsidRPr="004A330E">
        <w:rPr>
          <w:rFonts w:ascii="Times New Roman" w:hAnsi="Times New Roman" w:cs="Times New Roman"/>
          <w:b/>
          <w:bCs/>
        </w:rPr>
        <w:t xml:space="preserve">                         </w:t>
      </w:r>
      <w:r w:rsidRPr="004A330E">
        <w:rPr>
          <w:rFonts w:ascii="Times New Roman" w:hAnsi="Times New Roman" w:cs="Times New Roman"/>
          <w:b/>
          <w:bCs/>
        </w:rPr>
        <w:t xml:space="preserve"> z niepełnosprawnością” dla Jednostek Samorządu Terytorialnego - edycja 2024 realizowanego przez Miejsko- Gminny Ośrodek Pomocy Społecznej w Kleczewie ze środków Funduszu Solidarnościowego</w:t>
      </w:r>
      <w:r w:rsidR="001D356A" w:rsidRPr="004A330E">
        <w:rPr>
          <w:rFonts w:ascii="Times New Roman" w:hAnsi="Times New Roman" w:cs="Times New Roman"/>
          <w:b/>
          <w:bCs/>
        </w:rPr>
        <w:t>.</w:t>
      </w:r>
    </w:p>
    <w:p w14:paraId="6C7DCE4A" w14:textId="043CD941" w:rsidR="002C4544" w:rsidRDefault="002C4544" w:rsidP="002C4544">
      <w:pPr>
        <w:jc w:val="both"/>
        <w:rPr>
          <w:rFonts w:ascii="Times New Roman" w:hAnsi="Times New Roman" w:cs="Times New Roman"/>
        </w:rPr>
      </w:pPr>
      <w:r w:rsidRPr="005C5709">
        <w:rPr>
          <w:rFonts w:ascii="Times New Roman" w:hAnsi="Times New Roman" w:cs="Times New Roman"/>
        </w:rPr>
        <w:t>Na podstawie § 1</w:t>
      </w:r>
      <w:r w:rsidR="001D356A">
        <w:rPr>
          <w:rFonts w:ascii="Times New Roman" w:hAnsi="Times New Roman" w:cs="Times New Roman"/>
        </w:rPr>
        <w:t>1</w:t>
      </w:r>
      <w:r w:rsidRPr="005C5709">
        <w:rPr>
          <w:rFonts w:ascii="Times New Roman" w:hAnsi="Times New Roman" w:cs="Times New Roman"/>
        </w:rPr>
        <w:t xml:space="preserve"> </w:t>
      </w:r>
      <w:r w:rsidR="001D356A">
        <w:rPr>
          <w:rFonts w:ascii="Times New Roman" w:hAnsi="Times New Roman" w:cs="Times New Roman"/>
        </w:rPr>
        <w:t>pkt 19</w:t>
      </w:r>
      <w:r w:rsidRPr="005C5709">
        <w:rPr>
          <w:rFonts w:ascii="Times New Roman" w:hAnsi="Times New Roman" w:cs="Times New Roman"/>
        </w:rPr>
        <w:t xml:space="preserve"> Regulaminu Organizacyjnego Miejs</w:t>
      </w:r>
      <w:r w:rsidR="005C5709">
        <w:rPr>
          <w:rFonts w:ascii="Times New Roman" w:hAnsi="Times New Roman" w:cs="Times New Roman"/>
        </w:rPr>
        <w:t>ko- Gminnego</w:t>
      </w:r>
      <w:r w:rsidRPr="005C5709">
        <w:rPr>
          <w:rFonts w:ascii="Times New Roman" w:hAnsi="Times New Roman" w:cs="Times New Roman"/>
        </w:rPr>
        <w:t xml:space="preserve"> Ośrodka Pomocy Społecznej w </w:t>
      </w:r>
      <w:r w:rsidR="005C5709">
        <w:rPr>
          <w:rFonts w:ascii="Times New Roman" w:hAnsi="Times New Roman" w:cs="Times New Roman"/>
        </w:rPr>
        <w:t>Kleczewie</w:t>
      </w:r>
      <w:r w:rsidRPr="005C5709">
        <w:rPr>
          <w:rFonts w:ascii="Times New Roman" w:hAnsi="Times New Roman" w:cs="Times New Roman"/>
        </w:rPr>
        <w:t xml:space="preserve">, stanowiącego załącznik do Zarządzenia Nr </w:t>
      </w:r>
      <w:r w:rsidR="001D356A">
        <w:rPr>
          <w:rFonts w:ascii="Times New Roman" w:hAnsi="Times New Roman" w:cs="Times New Roman"/>
        </w:rPr>
        <w:t>7/</w:t>
      </w:r>
      <w:r w:rsidRPr="005C5709">
        <w:rPr>
          <w:rFonts w:ascii="Times New Roman" w:hAnsi="Times New Roman" w:cs="Times New Roman"/>
        </w:rPr>
        <w:t>202</w:t>
      </w:r>
      <w:r w:rsidR="001D356A">
        <w:rPr>
          <w:rFonts w:ascii="Times New Roman" w:hAnsi="Times New Roman" w:cs="Times New Roman"/>
        </w:rPr>
        <w:t>0</w:t>
      </w:r>
      <w:r w:rsidRPr="005C5709">
        <w:rPr>
          <w:rFonts w:ascii="Times New Roman" w:hAnsi="Times New Roman" w:cs="Times New Roman"/>
        </w:rPr>
        <w:t xml:space="preserve"> </w:t>
      </w:r>
      <w:r w:rsidR="001D356A">
        <w:rPr>
          <w:rFonts w:ascii="Times New Roman" w:hAnsi="Times New Roman" w:cs="Times New Roman"/>
        </w:rPr>
        <w:t>Kierownika</w:t>
      </w:r>
      <w:r w:rsidRPr="005C5709">
        <w:rPr>
          <w:rFonts w:ascii="Times New Roman" w:hAnsi="Times New Roman" w:cs="Times New Roman"/>
        </w:rPr>
        <w:t xml:space="preserve"> Miejsk</w:t>
      </w:r>
      <w:r w:rsidR="001D356A">
        <w:rPr>
          <w:rFonts w:ascii="Times New Roman" w:hAnsi="Times New Roman" w:cs="Times New Roman"/>
        </w:rPr>
        <w:t>o- Gminnego</w:t>
      </w:r>
      <w:r w:rsidRPr="005C5709">
        <w:rPr>
          <w:rFonts w:ascii="Times New Roman" w:hAnsi="Times New Roman" w:cs="Times New Roman"/>
        </w:rPr>
        <w:t xml:space="preserve"> Ośrodka Pomocy Społecznej w</w:t>
      </w:r>
      <w:r w:rsidR="001D356A">
        <w:rPr>
          <w:rFonts w:ascii="Times New Roman" w:hAnsi="Times New Roman" w:cs="Times New Roman"/>
        </w:rPr>
        <w:t xml:space="preserve"> Kleczewie</w:t>
      </w:r>
      <w:r w:rsidRPr="005C5709">
        <w:rPr>
          <w:rFonts w:ascii="Times New Roman" w:hAnsi="Times New Roman" w:cs="Times New Roman"/>
        </w:rPr>
        <w:t xml:space="preserve"> z </w:t>
      </w:r>
      <w:r w:rsidR="001D356A">
        <w:rPr>
          <w:rFonts w:ascii="Times New Roman" w:hAnsi="Times New Roman" w:cs="Times New Roman"/>
        </w:rPr>
        <w:t>31 marca</w:t>
      </w:r>
      <w:r w:rsidRPr="005C5709">
        <w:rPr>
          <w:rFonts w:ascii="Times New Roman" w:hAnsi="Times New Roman" w:cs="Times New Roman"/>
        </w:rPr>
        <w:t xml:space="preserve"> 202</w:t>
      </w:r>
      <w:r w:rsidR="001D356A">
        <w:rPr>
          <w:rFonts w:ascii="Times New Roman" w:hAnsi="Times New Roman" w:cs="Times New Roman"/>
        </w:rPr>
        <w:t>0</w:t>
      </w:r>
      <w:r w:rsidRPr="005C5709">
        <w:rPr>
          <w:rFonts w:ascii="Times New Roman" w:hAnsi="Times New Roman" w:cs="Times New Roman"/>
        </w:rPr>
        <w:t xml:space="preserve"> roku w sprawie nadania Regulaminu Organizacyjnego Miejsk</w:t>
      </w:r>
      <w:r w:rsidR="001D356A">
        <w:rPr>
          <w:rFonts w:ascii="Times New Roman" w:hAnsi="Times New Roman" w:cs="Times New Roman"/>
        </w:rPr>
        <w:t>o- Gminnego</w:t>
      </w:r>
      <w:r w:rsidRPr="005C5709">
        <w:rPr>
          <w:rFonts w:ascii="Times New Roman" w:hAnsi="Times New Roman" w:cs="Times New Roman"/>
        </w:rPr>
        <w:t xml:space="preserve"> Ośrodka Pomocy Społecznej w </w:t>
      </w:r>
      <w:r w:rsidR="001D356A">
        <w:rPr>
          <w:rFonts w:ascii="Times New Roman" w:hAnsi="Times New Roman" w:cs="Times New Roman"/>
        </w:rPr>
        <w:t>Kleczewie</w:t>
      </w:r>
      <w:r w:rsidRPr="005C5709">
        <w:rPr>
          <w:rFonts w:ascii="Times New Roman" w:hAnsi="Times New Roman" w:cs="Times New Roman"/>
        </w:rPr>
        <w:t xml:space="preserve"> oraz</w:t>
      </w:r>
      <w:r w:rsidR="001D356A">
        <w:rPr>
          <w:rFonts w:ascii="Times New Roman" w:hAnsi="Times New Roman" w:cs="Times New Roman"/>
        </w:rPr>
        <w:t xml:space="preserve">                         </w:t>
      </w:r>
      <w:r w:rsidRPr="005C5709">
        <w:rPr>
          <w:rFonts w:ascii="Times New Roman" w:hAnsi="Times New Roman" w:cs="Times New Roman"/>
        </w:rPr>
        <w:t xml:space="preserve"> art. 7 ust. 5 oraz art. 13 ustawy z dnia 23 października 2018 roku o Funduszu Solidarnościowym </w:t>
      </w:r>
      <w:r w:rsidR="001D356A">
        <w:rPr>
          <w:rFonts w:ascii="Times New Roman" w:hAnsi="Times New Roman" w:cs="Times New Roman"/>
        </w:rPr>
        <w:t xml:space="preserve">                                   </w:t>
      </w:r>
      <w:r w:rsidRPr="005C5709">
        <w:rPr>
          <w:rFonts w:ascii="Times New Roman" w:hAnsi="Times New Roman" w:cs="Times New Roman"/>
        </w:rPr>
        <w:t>(Dz.U. z 2023 roku poz 647 z późn. zm.).</w:t>
      </w:r>
    </w:p>
    <w:p w14:paraId="53BEDB29" w14:textId="77777777" w:rsidR="001D356A" w:rsidRPr="005C5709" w:rsidRDefault="001D356A" w:rsidP="002C4544">
      <w:pPr>
        <w:jc w:val="both"/>
        <w:rPr>
          <w:rFonts w:ascii="Times New Roman" w:hAnsi="Times New Roman" w:cs="Times New Roman"/>
        </w:rPr>
      </w:pPr>
    </w:p>
    <w:p w14:paraId="53967113" w14:textId="44B53962" w:rsidR="001D356A" w:rsidRPr="004A330E" w:rsidRDefault="001D356A" w:rsidP="001D356A">
      <w:pPr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 xml:space="preserve">                                                          </w:t>
      </w:r>
      <w:r w:rsidR="002C4544" w:rsidRPr="004A330E">
        <w:rPr>
          <w:rFonts w:ascii="Times New Roman" w:hAnsi="Times New Roman" w:cs="Times New Roman"/>
          <w:b/>
          <w:bCs/>
        </w:rPr>
        <w:t>zarządza się, co następuje:</w:t>
      </w:r>
    </w:p>
    <w:p w14:paraId="4687A8A4" w14:textId="61687BBC" w:rsidR="002C4544" w:rsidRPr="005C5709" w:rsidRDefault="002C4544" w:rsidP="002C4544">
      <w:pPr>
        <w:jc w:val="both"/>
        <w:rPr>
          <w:rFonts w:ascii="Times New Roman" w:hAnsi="Times New Roman" w:cs="Times New Roman"/>
        </w:rPr>
      </w:pPr>
      <w:r w:rsidRPr="002F208E">
        <w:rPr>
          <w:rFonts w:ascii="Times New Roman" w:hAnsi="Times New Roman" w:cs="Times New Roman"/>
          <w:b/>
          <w:bCs/>
        </w:rPr>
        <w:t>§</w:t>
      </w:r>
      <w:r w:rsidR="009112D3">
        <w:rPr>
          <w:rFonts w:ascii="Times New Roman" w:hAnsi="Times New Roman" w:cs="Times New Roman"/>
          <w:b/>
          <w:bCs/>
        </w:rPr>
        <w:t xml:space="preserve"> </w:t>
      </w:r>
      <w:r w:rsidRPr="002F208E">
        <w:rPr>
          <w:rFonts w:ascii="Times New Roman" w:hAnsi="Times New Roman" w:cs="Times New Roman"/>
          <w:b/>
          <w:bCs/>
        </w:rPr>
        <w:t>1.</w:t>
      </w:r>
      <w:r w:rsidRPr="005C5709">
        <w:rPr>
          <w:rFonts w:ascii="Times New Roman" w:hAnsi="Times New Roman" w:cs="Times New Roman"/>
        </w:rPr>
        <w:t xml:space="preserve"> Ustala się Regulamin realizacji i uczestnictwa w Programie „Asystent osobisty osoby </w:t>
      </w:r>
      <w:r w:rsidR="001D356A">
        <w:rPr>
          <w:rFonts w:ascii="Times New Roman" w:hAnsi="Times New Roman" w:cs="Times New Roman"/>
        </w:rPr>
        <w:t xml:space="preserve">                                          </w:t>
      </w:r>
      <w:r w:rsidRPr="005C5709">
        <w:rPr>
          <w:rFonts w:ascii="Times New Roman" w:hAnsi="Times New Roman" w:cs="Times New Roman"/>
        </w:rPr>
        <w:t xml:space="preserve">z niepełnosprawnością” dla Jednostek Samorządu Terytorialnego – edycja 2024 realizowanego przez </w:t>
      </w:r>
      <w:r w:rsidR="004A330E">
        <w:rPr>
          <w:rFonts w:ascii="Times New Roman" w:hAnsi="Times New Roman" w:cs="Times New Roman"/>
        </w:rPr>
        <w:t>Miejsko-Gminny Ośrodek Pomocy Społecznej w Kleczewie</w:t>
      </w:r>
      <w:r w:rsidRPr="005C5709">
        <w:rPr>
          <w:rFonts w:ascii="Times New Roman" w:hAnsi="Times New Roman" w:cs="Times New Roman"/>
        </w:rPr>
        <w:t xml:space="preserve"> ze środków Funduszu Solidarnościowego </w:t>
      </w:r>
      <w:r w:rsidR="001D356A">
        <w:rPr>
          <w:rFonts w:ascii="Times New Roman" w:hAnsi="Times New Roman" w:cs="Times New Roman"/>
        </w:rPr>
        <w:t xml:space="preserve">                             </w:t>
      </w:r>
      <w:r w:rsidRPr="005C5709">
        <w:rPr>
          <w:rFonts w:ascii="Times New Roman" w:hAnsi="Times New Roman" w:cs="Times New Roman"/>
        </w:rPr>
        <w:t>w brzmieniu jak w załączniku do niniejszego zarządzenia.</w:t>
      </w:r>
    </w:p>
    <w:p w14:paraId="0AD42C64" w14:textId="005FC8FF" w:rsidR="002C4544" w:rsidRPr="005C5709" w:rsidRDefault="002C4544" w:rsidP="002C4544">
      <w:pPr>
        <w:jc w:val="both"/>
        <w:rPr>
          <w:rFonts w:ascii="Times New Roman" w:hAnsi="Times New Roman" w:cs="Times New Roman"/>
        </w:rPr>
      </w:pPr>
      <w:r w:rsidRPr="002F208E">
        <w:rPr>
          <w:rFonts w:ascii="Times New Roman" w:hAnsi="Times New Roman" w:cs="Times New Roman"/>
          <w:b/>
          <w:bCs/>
        </w:rPr>
        <w:t>§</w:t>
      </w:r>
      <w:r w:rsidR="009112D3">
        <w:rPr>
          <w:rFonts w:ascii="Times New Roman" w:hAnsi="Times New Roman" w:cs="Times New Roman"/>
          <w:b/>
          <w:bCs/>
        </w:rPr>
        <w:t xml:space="preserve"> </w:t>
      </w:r>
      <w:r w:rsidRPr="002F208E">
        <w:rPr>
          <w:rFonts w:ascii="Times New Roman" w:hAnsi="Times New Roman" w:cs="Times New Roman"/>
          <w:b/>
          <w:bCs/>
        </w:rPr>
        <w:t>2</w:t>
      </w:r>
      <w:r w:rsidRPr="005C5709">
        <w:rPr>
          <w:rFonts w:ascii="Times New Roman" w:hAnsi="Times New Roman" w:cs="Times New Roman"/>
        </w:rPr>
        <w:t xml:space="preserve">. Zarządzenie wchodzi w życie z dniem podpisania. </w:t>
      </w:r>
    </w:p>
    <w:p w14:paraId="2C73C75F" w14:textId="77777777" w:rsidR="002C4544" w:rsidRDefault="002C4544" w:rsidP="002C4544"/>
    <w:p w14:paraId="4EFCB9ED" w14:textId="77777777" w:rsidR="002C4544" w:rsidRDefault="002C4544" w:rsidP="002C4544"/>
    <w:p w14:paraId="47A4691A" w14:textId="77777777" w:rsidR="002C4544" w:rsidRDefault="002C4544" w:rsidP="002C4544"/>
    <w:p w14:paraId="67CEB769" w14:textId="77777777" w:rsidR="002C4544" w:rsidRDefault="002C4544" w:rsidP="002C4544"/>
    <w:p w14:paraId="5C884948" w14:textId="77777777" w:rsidR="002C4544" w:rsidRDefault="002C4544" w:rsidP="002C4544"/>
    <w:p w14:paraId="35652AB5" w14:textId="77777777" w:rsidR="002C4544" w:rsidRDefault="002C4544" w:rsidP="002C4544"/>
    <w:p w14:paraId="58379D19" w14:textId="77777777" w:rsidR="002C4544" w:rsidRDefault="002C4544" w:rsidP="002C4544"/>
    <w:p w14:paraId="5FD5C450" w14:textId="77777777" w:rsidR="002C4544" w:rsidRDefault="002C4544" w:rsidP="002C4544"/>
    <w:p w14:paraId="7377E410" w14:textId="77777777" w:rsidR="002C4544" w:rsidRDefault="002C4544" w:rsidP="002C4544"/>
    <w:p w14:paraId="02423191" w14:textId="77777777" w:rsidR="002C4544" w:rsidRDefault="002C4544" w:rsidP="002C4544"/>
    <w:p w14:paraId="433119D2" w14:textId="77777777" w:rsidR="002C4544" w:rsidRDefault="002C4544" w:rsidP="002C4544"/>
    <w:p w14:paraId="363C6FF4" w14:textId="68FE99FD" w:rsidR="002C4544" w:rsidRDefault="002C4544" w:rsidP="002C4544"/>
    <w:p w14:paraId="04C34199" w14:textId="50FDA748" w:rsidR="001D356A" w:rsidRDefault="001D356A" w:rsidP="002C4544"/>
    <w:p w14:paraId="4874E531" w14:textId="7F75552E" w:rsidR="004A330E" w:rsidRDefault="004A330E" w:rsidP="002C4544"/>
    <w:p w14:paraId="1D0E7A73" w14:textId="77777777" w:rsidR="000A2617" w:rsidRDefault="000A2617" w:rsidP="002C4544"/>
    <w:p w14:paraId="6E5B9B36" w14:textId="77777777" w:rsidR="000A2617" w:rsidRDefault="000A2617" w:rsidP="002C4544"/>
    <w:p w14:paraId="5DDB91FF" w14:textId="5E276288" w:rsidR="002C4544" w:rsidRPr="001D356A" w:rsidRDefault="00565E0E" w:rsidP="004A330E">
      <w:pPr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</w:t>
      </w:r>
      <w:r w:rsidR="002C4544" w:rsidRPr="001D356A">
        <w:rPr>
          <w:rFonts w:ascii="Times New Roman" w:hAnsi="Times New Roman" w:cs="Times New Roman"/>
        </w:rPr>
        <w:t>Załącznik</w:t>
      </w:r>
      <w:r w:rsidR="004A330E">
        <w:rPr>
          <w:rFonts w:ascii="Times New Roman" w:hAnsi="Times New Roman" w:cs="Times New Roman"/>
        </w:rPr>
        <w:t xml:space="preserve"> </w:t>
      </w:r>
      <w:r w:rsidR="002C4544" w:rsidRPr="001D356A">
        <w:rPr>
          <w:rFonts w:ascii="Times New Roman" w:hAnsi="Times New Roman" w:cs="Times New Roman"/>
        </w:rPr>
        <w:t>Nr</w:t>
      </w:r>
      <w:r w:rsidR="004A330E">
        <w:rPr>
          <w:rFonts w:ascii="Times New Roman" w:hAnsi="Times New Roman" w:cs="Times New Roman"/>
        </w:rPr>
        <w:t xml:space="preserve"> 1</w:t>
      </w:r>
      <w:r w:rsidR="002C4544" w:rsidRPr="001D356A">
        <w:rPr>
          <w:rFonts w:ascii="Times New Roman" w:hAnsi="Times New Roman" w:cs="Times New Roman"/>
        </w:rPr>
        <w:t>/2024</w:t>
      </w:r>
    </w:p>
    <w:p w14:paraId="05CF480C" w14:textId="5385C488" w:rsidR="004A330E" w:rsidRDefault="00520E85" w:rsidP="004A330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inline distT="0" distB="0" distL="0" distR="0" wp14:anchorId="4DD16F9F" wp14:editId="76B3F4E9">
            <wp:extent cx="3558540" cy="1645920"/>
            <wp:effectExtent l="0" t="0" r="3810" b="0"/>
            <wp:docPr id="431210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210379" name="Obraz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540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67BE04" w14:textId="77777777" w:rsidR="00520E85" w:rsidRDefault="00520E85" w:rsidP="004A330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448E0A1" w14:textId="77777777" w:rsidR="00520E85" w:rsidRDefault="00520E85" w:rsidP="004A330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468C46D" w14:textId="5FCE3B8C" w:rsidR="001D356A" w:rsidRPr="004A330E" w:rsidRDefault="002C4544" w:rsidP="004A330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>Regulamin realizacji i uczestnictwa w Programie</w:t>
      </w:r>
      <w:r w:rsid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 xml:space="preserve">„Asystent osobisty osoby </w:t>
      </w:r>
      <w:r w:rsidR="004A330E">
        <w:rPr>
          <w:rFonts w:ascii="Times New Roman" w:hAnsi="Times New Roman" w:cs="Times New Roman"/>
          <w:b/>
          <w:bCs/>
        </w:rPr>
        <w:t xml:space="preserve">                                                                </w:t>
      </w:r>
      <w:r w:rsidRPr="004A330E">
        <w:rPr>
          <w:rFonts w:ascii="Times New Roman" w:hAnsi="Times New Roman" w:cs="Times New Roman"/>
          <w:b/>
          <w:bCs/>
        </w:rPr>
        <w:t>z niepełnosprawnością” dla Jednostek Samorządu</w:t>
      </w:r>
      <w:r w:rsidR="001D356A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Terytorialnego - edycja 2024</w:t>
      </w:r>
      <w:r w:rsidR="001D356A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realizowany przez Miejs</w:t>
      </w:r>
      <w:r w:rsidR="001D356A" w:rsidRPr="004A330E">
        <w:rPr>
          <w:rFonts w:ascii="Times New Roman" w:hAnsi="Times New Roman" w:cs="Times New Roman"/>
          <w:b/>
          <w:bCs/>
        </w:rPr>
        <w:t>ko- Gminny</w:t>
      </w:r>
      <w:r w:rsidRPr="004A330E">
        <w:rPr>
          <w:rFonts w:ascii="Times New Roman" w:hAnsi="Times New Roman" w:cs="Times New Roman"/>
          <w:b/>
          <w:bCs/>
        </w:rPr>
        <w:t xml:space="preserve"> Ośrodek Pomocy Społecznej w </w:t>
      </w:r>
      <w:r w:rsidR="001D356A" w:rsidRPr="004A330E">
        <w:rPr>
          <w:rFonts w:ascii="Times New Roman" w:hAnsi="Times New Roman" w:cs="Times New Roman"/>
          <w:b/>
          <w:bCs/>
        </w:rPr>
        <w:t xml:space="preserve">Kleczewie </w:t>
      </w:r>
      <w:r w:rsidRPr="004A330E">
        <w:rPr>
          <w:rFonts w:ascii="Times New Roman" w:hAnsi="Times New Roman" w:cs="Times New Roman"/>
          <w:b/>
          <w:bCs/>
        </w:rPr>
        <w:t>ze środków Funduszu Solidarnościowego</w:t>
      </w:r>
      <w:r w:rsidR="001D356A" w:rsidRPr="004A330E">
        <w:rPr>
          <w:rFonts w:ascii="Times New Roman" w:hAnsi="Times New Roman" w:cs="Times New Roman"/>
          <w:b/>
          <w:bCs/>
        </w:rPr>
        <w:t>.</w:t>
      </w:r>
    </w:p>
    <w:p w14:paraId="43155F17" w14:textId="77777777" w:rsidR="004A330E" w:rsidRDefault="004A330E" w:rsidP="00B94552">
      <w:pPr>
        <w:jc w:val="both"/>
        <w:rPr>
          <w:rFonts w:ascii="Times New Roman" w:hAnsi="Times New Roman" w:cs="Times New Roman"/>
        </w:rPr>
      </w:pPr>
    </w:p>
    <w:p w14:paraId="310CCE6A" w14:textId="1B2705C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Podstawa prawna Programu:</w:t>
      </w:r>
    </w:p>
    <w:p w14:paraId="75E0C5B7" w14:textId="5B1B441B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Podstawą prawną Programu jest artykuł 7 ust</w:t>
      </w:r>
      <w:r w:rsidR="004A330E">
        <w:rPr>
          <w:rFonts w:ascii="Times New Roman" w:hAnsi="Times New Roman" w:cs="Times New Roman"/>
        </w:rPr>
        <w:t>.</w:t>
      </w:r>
      <w:r w:rsidRPr="001D356A">
        <w:rPr>
          <w:rFonts w:ascii="Times New Roman" w:hAnsi="Times New Roman" w:cs="Times New Roman"/>
        </w:rPr>
        <w:t xml:space="preserve"> 5 ustawy z dnia 23 października</w:t>
      </w:r>
      <w:r w:rsidR="001D356A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2018 roku o Funduszu Solidarnościowym (Dziennik Ustaw z 2023 roku pozycja 647</w:t>
      </w:r>
      <w:r w:rsidR="001D356A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 późniejszymi zmianami).</w:t>
      </w:r>
    </w:p>
    <w:p w14:paraId="6E99C4A2" w14:textId="60A0814E" w:rsidR="002C4544" w:rsidRPr="004A330E" w:rsidRDefault="002C4544" w:rsidP="00B94552">
      <w:pPr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>§</w:t>
      </w:r>
      <w:r w:rsid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1</w:t>
      </w:r>
      <w:r w:rsidR="009112D3">
        <w:rPr>
          <w:rFonts w:ascii="Times New Roman" w:hAnsi="Times New Roman" w:cs="Times New Roman"/>
          <w:b/>
          <w:bCs/>
        </w:rPr>
        <w:t>.</w:t>
      </w:r>
      <w:r w:rsidR="001D356A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Informacje ogólne</w:t>
      </w:r>
    </w:p>
    <w:p w14:paraId="5773387D" w14:textId="325C3AA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1. Realizatorem Programu „Asystent osobisty osoby z niepełnosprawnością” dla</w:t>
      </w:r>
      <w:r w:rsidR="001D356A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Jednostek Samorządu Terytorialnego – edycja 2024 na terenie </w:t>
      </w:r>
      <w:r w:rsidR="001D356A">
        <w:rPr>
          <w:rFonts w:ascii="Times New Roman" w:hAnsi="Times New Roman" w:cs="Times New Roman"/>
        </w:rPr>
        <w:t xml:space="preserve">gminy Kleczew </w:t>
      </w:r>
      <w:r w:rsidRPr="001D356A">
        <w:rPr>
          <w:rFonts w:ascii="Times New Roman" w:hAnsi="Times New Roman" w:cs="Times New Roman"/>
        </w:rPr>
        <w:t xml:space="preserve"> jest Miejs</w:t>
      </w:r>
      <w:r w:rsidR="001D356A">
        <w:rPr>
          <w:rFonts w:ascii="Times New Roman" w:hAnsi="Times New Roman" w:cs="Times New Roman"/>
        </w:rPr>
        <w:t xml:space="preserve">ko- Gminny </w:t>
      </w:r>
      <w:r w:rsidRPr="001D356A">
        <w:rPr>
          <w:rFonts w:ascii="Times New Roman" w:hAnsi="Times New Roman" w:cs="Times New Roman"/>
        </w:rPr>
        <w:t xml:space="preserve"> Ośrodek Pomocy Społecznej</w:t>
      </w:r>
      <w:r w:rsidR="001D356A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w </w:t>
      </w:r>
      <w:r w:rsidR="001D356A">
        <w:rPr>
          <w:rFonts w:ascii="Times New Roman" w:hAnsi="Times New Roman" w:cs="Times New Roman"/>
        </w:rPr>
        <w:t>Kleczewie</w:t>
      </w:r>
      <w:r w:rsidRPr="001D356A">
        <w:rPr>
          <w:rFonts w:ascii="Times New Roman" w:hAnsi="Times New Roman" w:cs="Times New Roman"/>
        </w:rPr>
        <w:t>, zwany dalej „Realizatorem”, który działa zgodnie z Programem</w:t>
      </w:r>
      <w:r w:rsidR="001D356A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ogłoszonym przez Ministerstwo Rodziny i Polityki Społecznej, zwany dalej</w:t>
      </w:r>
      <w:r w:rsidR="001D356A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„Ministrem”.</w:t>
      </w:r>
    </w:p>
    <w:p w14:paraId="661BB831" w14:textId="5F6A3AC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2. Program „Asystent osobisty osoby z niepełnosprawnością” dla Jednostek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Samorządu Terytorialnego – edycja 2024, zwany dalej „Programem”,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realizowany jest ze środków Funduszu Solidarnościowego.</w:t>
      </w:r>
    </w:p>
    <w:p w14:paraId="60A0CD98" w14:textId="7D69C63B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3. Osoba z niepełnosprawnością, zwana dalej „Uczestnikiem Programu” nie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ponosi odpłatności </w:t>
      </w:r>
      <w:r w:rsidR="004A330E">
        <w:rPr>
          <w:rFonts w:ascii="Times New Roman" w:hAnsi="Times New Roman" w:cs="Times New Roman"/>
        </w:rPr>
        <w:t xml:space="preserve">                          </w:t>
      </w:r>
      <w:r w:rsidRPr="001D356A">
        <w:rPr>
          <w:rFonts w:ascii="Times New Roman" w:hAnsi="Times New Roman" w:cs="Times New Roman"/>
        </w:rPr>
        <w:t>za usługi świadczone w ramach Programu.</w:t>
      </w:r>
    </w:p>
    <w:p w14:paraId="7A5060CB" w14:textId="70745B4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4. Usługi asystencji osobistej, zwane dalej „usługami”, są świadczone na rzecz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mieszkańców </w:t>
      </w:r>
      <w:r w:rsidR="004E4A8F">
        <w:rPr>
          <w:rFonts w:ascii="Times New Roman" w:hAnsi="Times New Roman" w:cs="Times New Roman"/>
        </w:rPr>
        <w:t>gminy Kleczew</w:t>
      </w:r>
      <w:r w:rsidRPr="001D356A">
        <w:rPr>
          <w:rFonts w:ascii="Times New Roman" w:hAnsi="Times New Roman" w:cs="Times New Roman"/>
        </w:rPr>
        <w:t>, a ich celem jest wprowadzenie usług asystencji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osobistej jako formy ogólnodostępnego wsparcia w wykonywaniu codziennych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czynności oraz funkcjonowaniu w życiu społecznym. Podstawowym celem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asystencji jest mądra pomoc rozumiana jako praca „z”, a nie „za” osobę</w:t>
      </w:r>
      <w:r w:rsidR="004A330E">
        <w:rPr>
          <w:rFonts w:ascii="Times New Roman" w:hAnsi="Times New Roman" w:cs="Times New Roman"/>
        </w:rPr>
        <w:t xml:space="preserve">                                   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 niepełnosprawnością.</w:t>
      </w:r>
    </w:p>
    <w:p w14:paraId="789E33BE" w14:textId="7777777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5. O wsparcie w ramach Programu mogą ubiegać się:</w:t>
      </w:r>
    </w:p>
    <w:p w14:paraId="71EF61B1" w14:textId="1D3AF1F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 dzieci od 6. do 16. roku życia z orzeczeniem o niepełnosprawności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łącznie ze wskazaniami: konieczności stałej lub długotrwałej opieki lub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pomocy innej osoby w związku ze znacznie ograniczoną możliwością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samodzielnej egzystencji oraz konieczności stałego współudziału na co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dzień opiekuna dziecka w procesie jego leczenia, rehabilitacji i edukacji.</w:t>
      </w:r>
      <w:r w:rsidR="004A330E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Zgodnie z założeniami Programu wsparcie skierowane jest do osób,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które są w stanie aktywnie wypełniać role społeczne;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oraz</w:t>
      </w:r>
    </w:p>
    <w:p w14:paraId="6283198B" w14:textId="0A937069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osoby niepełnosprawne posiadające orzeczenie:</w:t>
      </w:r>
    </w:p>
    <w:p w14:paraId="5A77D1A5" w14:textId="7777777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a) o znacznym stopniu niepełnosprawności albo</w:t>
      </w:r>
    </w:p>
    <w:p w14:paraId="41B29337" w14:textId="7777777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b) o umiarkowanym stopniu niepełnosprawności albo</w:t>
      </w:r>
    </w:p>
    <w:p w14:paraId="7AC66A83" w14:textId="7777777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lastRenderedPageBreak/>
        <w:t>c) traktowane na równi z orzeczeniami wymienionymi w litera a i b, zgodnie z artykułem 5 i artykułem 62 ustawy z dnia 27 sierpnia 1997 roku o rehabilitacji zawodowej i społecznej oraz zatrudnianiu osób niepełnosprawnych.</w:t>
      </w:r>
    </w:p>
    <w:p w14:paraId="43731176" w14:textId="015799D2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6.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Do wsparcia w formie usług asystenckich nie kwalifikują się osoby leżące.</w:t>
      </w:r>
    </w:p>
    <w:p w14:paraId="16AAC30A" w14:textId="09F0F0C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7.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Realizator będzie proponował usługi opiekuńcze i/ lub specjalistyczne usługi opiekuńcze, przyznawane przez Miejs</w:t>
      </w:r>
      <w:r w:rsidR="004E4A8F">
        <w:rPr>
          <w:rFonts w:ascii="Times New Roman" w:hAnsi="Times New Roman" w:cs="Times New Roman"/>
        </w:rPr>
        <w:t>ko- Gminnego Ośrodka Pomocy Społecznej</w:t>
      </w:r>
      <w:r w:rsidR="002F208E">
        <w:rPr>
          <w:rFonts w:ascii="Times New Roman" w:hAnsi="Times New Roman" w:cs="Times New Roman"/>
        </w:rPr>
        <w:t xml:space="preserve"> </w:t>
      </w:r>
      <w:r w:rsidR="004E4A8F">
        <w:rPr>
          <w:rFonts w:ascii="Times New Roman" w:hAnsi="Times New Roman" w:cs="Times New Roman"/>
        </w:rPr>
        <w:t xml:space="preserve">w Kleczewie </w:t>
      </w:r>
      <w:r w:rsidRPr="001D356A">
        <w:rPr>
          <w:rFonts w:ascii="Times New Roman" w:hAnsi="Times New Roman" w:cs="Times New Roman"/>
        </w:rPr>
        <w:t>osobom, które:</w:t>
      </w:r>
    </w:p>
    <w:p w14:paraId="67037843" w14:textId="175973D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a)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wymagają całodobowej opieki specjalistycznej i które ze względu na stan zdrowia pozostają stale </w:t>
      </w:r>
      <w:r w:rsidR="004A330E">
        <w:rPr>
          <w:rFonts w:ascii="Times New Roman" w:hAnsi="Times New Roman" w:cs="Times New Roman"/>
        </w:rPr>
        <w:t xml:space="preserve">                   </w:t>
      </w:r>
      <w:r w:rsidRPr="001D356A">
        <w:rPr>
          <w:rFonts w:ascii="Times New Roman" w:hAnsi="Times New Roman" w:cs="Times New Roman"/>
        </w:rPr>
        <w:t>w domu;</w:t>
      </w:r>
    </w:p>
    <w:p w14:paraId="55A13370" w14:textId="3EC1745B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b)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wymagają wyłącznie wsparcia w czynnościach samoobsługowych, w tym utrzymywaniu higieny osobistej i czynnościach pielęgnacyjnych oraz w prowadzeniu gospodarstwa domowego.</w:t>
      </w:r>
    </w:p>
    <w:p w14:paraId="2620521B" w14:textId="386F93FB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8.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Usługi asystencji osobistej polegają na wsparciu przez Asystenta osoby z niepełnosprawnością </w:t>
      </w:r>
      <w:r w:rsidR="004A330E">
        <w:rPr>
          <w:rFonts w:ascii="Times New Roman" w:hAnsi="Times New Roman" w:cs="Times New Roman"/>
        </w:rPr>
        <w:t xml:space="preserve">                        </w:t>
      </w:r>
      <w:r w:rsidRPr="001D356A">
        <w:rPr>
          <w:rFonts w:ascii="Times New Roman" w:hAnsi="Times New Roman" w:cs="Times New Roman"/>
        </w:rPr>
        <w:t>w różnych sferach życia w tym:</w:t>
      </w:r>
    </w:p>
    <w:p w14:paraId="683A92A0" w14:textId="1948132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wsparcie Uczestnika Programu w podejmowaniu aktywności życiowej i komunikowaniu </w:t>
      </w:r>
      <w:r w:rsidR="004A330E">
        <w:rPr>
          <w:rFonts w:ascii="Times New Roman" w:hAnsi="Times New Roman" w:cs="Times New Roman"/>
        </w:rPr>
        <w:t xml:space="preserve">                                   </w:t>
      </w:r>
      <w:r w:rsidRPr="001D356A">
        <w:rPr>
          <w:rFonts w:ascii="Times New Roman" w:hAnsi="Times New Roman" w:cs="Times New Roman"/>
        </w:rPr>
        <w:t>się z otoczeniem.</w:t>
      </w:r>
    </w:p>
    <w:p w14:paraId="75E3C243" w14:textId="649F817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wsparcie Uczestnika Programu w prowadzeniu gospodarstwa domowego i wypełnianiu </w:t>
      </w:r>
      <w:r w:rsidR="004A330E">
        <w:rPr>
          <w:rFonts w:ascii="Times New Roman" w:hAnsi="Times New Roman" w:cs="Times New Roman"/>
        </w:rPr>
        <w:t xml:space="preserve">                                         </w:t>
      </w:r>
      <w:r w:rsidRPr="001D356A">
        <w:rPr>
          <w:rFonts w:ascii="Times New Roman" w:hAnsi="Times New Roman" w:cs="Times New Roman"/>
        </w:rPr>
        <w:t>ról w rodzinie, z uwzględnieniem postanowień ustępów 9-11;</w:t>
      </w:r>
    </w:p>
    <w:p w14:paraId="524037DC" w14:textId="7CBF48D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wsparcie Uczestnika Programu w przemieszczaniu się poza miejscem zamieszkania;</w:t>
      </w:r>
    </w:p>
    <w:p w14:paraId="4FA431F3" w14:textId="2F98E13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4)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wsparcie Uczestnika Programu w czynnościach samoobsługowych, w tym utrzymywanie higieny osobistej;</w:t>
      </w:r>
    </w:p>
    <w:p w14:paraId="1A9F63A7" w14:textId="5635998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5)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zaprowadzaniu i odbieraniu dzieci z orzeczeniem o niepełnosprawności do placówki oświatowej;</w:t>
      </w:r>
    </w:p>
    <w:p w14:paraId="3CE685FB" w14:textId="373636F4" w:rsidR="004E4A8F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9.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W prowadzeniu gospodarstwa domowego Asystent wspiera wyłącznie osoby </w:t>
      </w:r>
      <w:r w:rsidR="004A330E">
        <w:rPr>
          <w:rFonts w:ascii="Times New Roman" w:hAnsi="Times New Roman" w:cs="Times New Roman"/>
        </w:rPr>
        <w:t xml:space="preserve">                                                               </w:t>
      </w:r>
      <w:r w:rsidRPr="001D356A">
        <w:rPr>
          <w:rFonts w:ascii="Times New Roman" w:hAnsi="Times New Roman" w:cs="Times New Roman"/>
        </w:rPr>
        <w:t>z niepełnosprawnościami zamieszkujące samodzielnie.</w:t>
      </w:r>
      <w:r w:rsidR="004E4A8F">
        <w:rPr>
          <w:rFonts w:ascii="Times New Roman" w:hAnsi="Times New Roman" w:cs="Times New Roman"/>
        </w:rPr>
        <w:t xml:space="preserve"> </w:t>
      </w:r>
    </w:p>
    <w:p w14:paraId="7B776D0C" w14:textId="35E063F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10.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Wsparcie w sprzątaniu wykonywane jest przy użyciu materiałów i środków czystości, które zapewnia Uczestnik Programu.</w:t>
      </w:r>
    </w:p>
    <w:p w14:paraId="2F9F4DE3" w14:textId="42347E0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Usługi nie obejmują wsparcia w: gruntownym sprzątaniu mieszkania (między innymi sprzątania </w:t>
      </w:r>
      <w:r w:rsidR="004A330E">
        <w:rPr>
          <w:rFonts w:ascii="Times New Roman" w:hAnsi="Times New Roman" w:cs="Times New Roman"/>
        </w:rPr>
        <w:t xml:space="preserve">                             </w:t>
      </w:r>
      <w:r w:rsidRPr="001D356A">
        <w:rPr>
          <w:rFonts w:ascii="Times New Roman" w:hAnsi="Times New Roman" w:cs="Times New Roman"/>
        </w:rPr>
        <w:t>po remoncie), myciu lamp wiszących, żyrandoli, myciu klatki schodowej, myciu krat i rolet zewnętrznych, trzepaniu i praniu dywanów, chodników dywanowych, sprzątaniu balkonów, tarasów, ogródków, pracach sezonowych (np. zagrabiania liści, odśnieżanie itp.).</w:t>
      </w:r>
    </w:p>
    <w:p w14:paraId="5F7EC55B" w14:textId="5B498CF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11.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Jeśli Uczestnik Programu zamieszkuje wspólnie z rodziną, członkowie rodziny powinni utrzymywać czystość wspólnie użytkowanych sprzętów, pomieszczeń oraz urządzeń np. kuchni, łazienki, naczyń stołowych itp.</w:t>
      </w:r>
    </w:p>
    <w:p w14:paraId="7215A0DC" w14:textId="42B8CFC6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12.</w:t>
      </w:r>
      <w:r w:rsidR="004E4A8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 godzinach realizacji usług asystencji osobistej nie mogą być świadczone usługi opiekuńcze lub specjalistyczne usługi opiekuńcze, o których mowa w ustawie z dnia 12 marca 2004 roku o pomocy społecznej, inne usługi finansowane w ramach Funduszu albo finansowane przez Państwowy Fundusz</w:t>
      </w:r>
      <w:r w:rsidR="004E4A8F">
        <w:rPr>
          <w:rFonts w:ascii="Times New Roman" w:hAnsi="Times New Roman" w:cs="Times New Roman"/>
        </w:rPr>
        <w:t xml:space="preserve"> Rehabilitacji Osób Niepełnosprawnych lub usługi obejmujące analogiczne wsparcie, o którym mowa </w:t>
      </w:r>
      <w:r w:rsidR="006F67CF">
        <w:rPr>
          <w:rFonts w:ascii="Times New Roman" w:hAnsi="Times New Roman" w:cs="Times New Roman"/>
        </w:rPr>
        <w:t xml:space="preserve">w ustępie 8 finansowane ze środków publicznych. </w:t>
      </w:r>
    </w:p>
    <w:p w14:paraId="370668CE" w14:textId="22863E1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13.</w:t>
      </w:r>
      <w:r w:rsidR="006F67C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Usługi asystencji osobistej realizowane są na zasadzie współdziałania Uczestnika Programu</w:t>
      </w:r>
      <w:r w:rsidR="004A330E">
        <w:rPr>
          <w:rFonts w:ascii="Times New Roman" w:hAnsi="Times New Roman" w:cs="Times New Roman"/>
        </w:rPr>
        <w:t xml:space="preserve">                             </w:t>
      </w:r>
      <w:r w:rsidRPr="001D356A">
        <w:rPr>
          <w:rFonts w:ascii="Times New Roman" w:hAnsi="Times New Roman" w:cs="Times New Roman"/>
        </w:rPr>
        <w:t xml:space="preserve"> i Asystenta. Asystent nie wyręcza Uczestnika Programu, a jedynie wspomaga wykonywane przez niego czynności.</w:t>
      </w:r>
    </w:p>
    <w:p w14:paraId="7B2E80CA" w14:textId="2B8CE2EF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lastRenderedPageBreak/>
        <w:t>14.</w:t>
      </w:r>
      <w:r w:rsidR="006F67C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Asystent realizuje usługi wyłącznie na rzecz osoby z niepełnosprawnością, na podstawie jej potrzeb lub potrzeb opiekuna prawnego, a nie dla osób trzecich, w tym członków rodziny osoby </w:t>
      </w:r>
      <w:r w:rsidR="004A330E">
        <w:rPr>
          <w:rFonts w:ascii="Times New Roman" w:hAnsi="Times New Roman" w:cs="Times New Roman"/>
        </w:rPr>
        <w:t xml:space="preserve">                                               </w:t>
      </w:r>
      <w:r w:rsidRPr="001D356A">
        <w:rPr>
          <w:rFonts w:ascii="Times New Roman" w:hAnsi="Times New Roman" w:cs="Times New Roman"/>
        </w:rPr>
        <w:t>z niepełnosprawnością.</w:t>
      </w:r>
    </w:p>
    <w:p w14:paraId="6EF9E13E" w14:textId="10FFCB9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15.</w:t>
      </w:r>
      <w:r w:rsidR="006F67C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Asystenta i Uczestnika Programu obowiązuje profesjonalna relacja wzajemnego szacunku.</w:t>
      </w:r>
    </w:p>
    <w:p w14:paraId="3D4FDF1C" w14:textId="6D6CEE2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16.</w:t>
      </w:r>
      <w:r w:rsidR="006F67C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Osoby zainteresowane Programem mogą kontaktować się z Realizatorem w dogodnej dla siebie formie:</w:t>
      </w:r>
    </w:p>
    <w:p w14:paraId="721E08C2" w14:textId="0BC934B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6F67C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telefonicznie: </w:t>
      </w:r>
      <w:r w:rsidR="006F67CF">
        <w:rPr>
          <w:rFonts w:ascii="Times New Roman" w:hAnsi="Times New Roman" w:cs="Times New Roman"/>
        </w:rPr>
        <w:t>63</w:t>
      </w:r>
      <w:r w:rsidRPr="001D356A">
        <w:rPr>
          <w:rFonts w:ascii="Times New Roman" w:hAnsi="Times New Roman" w:cs="Times New Roman"/>
        </w:rPr>
        <w:t>/</w:t>
      </w:r>
      <w:r w:rsidR="006F67CF">
        <w:rPr>
          <w:rFonts w:ascii="Times New Roman" w:hAnsi="Times New Roman" w:cs="Times New Roman"/>
        </w:rPr>
        <w:t>270</w:t>
      </w:r>
      <w:r w:rsidR="004A330E">
        <w:rPr>
          <w:rFonts w:ascii="Times New Roman" w:hAnsi="Times New Roman" w:cs="Times New Roman"/>
        </w:rPr>
        <w:t>1139</w:t>
      </w:r>
    </w:p>
    <w:p w14:paraId="71D1E269" w14:textId="140D89F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6F67C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e-mailowo: </w:t>
      </w:r>
      <w:r w:rsidR="006F67CF">
        <w:rPr>
          <w:rFonts w:ascii="Times New Roman" w:hAnsi="Times New Roman" w:cs="Times New Roman"/>
        </w:rPr>
        <w:t>mgops@mgops.kleczew.pl</w:t>
      </w:r>
    </w:p>
    <w:p w14:paraId="23DB36E9" w14:textId="159C582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6F67C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osobiście: Miejs</w:t>
      </w:r>
      <w:r w:rsidR="006F67CF">
        <w:rPr>
          <w:rFonts w:ascii="Times New Roman" w:hAnsi="Times New Roman" w:cs="Times New Roman"/>
        </w:rPr>
        <w:t>ko- Gminny</w:t>
      </w:r>
      <w:r w:rsidRPr="001D356A">
        <w:rPr>
          <w:rFonts w:ascii="Times New Roman" w:hAnsi="Times New Roman" w:cs="Times New Roman"/>
        </w:rPr>
        <w:t xml:space="preserve"> Ośrodek Pomocy Społecznej w </w:t>
      </w:r>
      <w:r w:rsidR="006F67CF">
        <w:rPr>
          <w:rFonts w:ascii="Times New Roman" w:hAnsi="Times New Roman" w:cs="Times New Roman"/>
        </w:rPr>
        <w:t>Kleczewie</w:t>
      </w:r>
      <w:r w:rsidRPr="001D356A">
        <w:rPr>
          <w:rFonts w:ascii="Times New Roman" w:hAnsi="Times New Roman" w:cs="Times New Roman"/>
        </w:rPr>
        <w:t xml:space="preserve"> ul. </w:t>
      </w:r>
      <w:r w:rsidR="006F67CF">
        <w:rPr>
          <w:rFonts w:ascii="Times New Roman" w:hAnsi="Times New Roman" w:cs="Times New Roman"/>
        </w:rPr>
        <w:t>Strażacka 1, 62-540 Kleczew</w:t>
      </w:r>
    </w:p>
    <w:p w14:paraId="59AFAAAD" w14:textId="5F9DFAB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17.</w:t>
      </w:r>
      <w:r w:rsidR="006F67CF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Wszystkie informacje/ Regulamin/ dokumenty do Programu/ ogłoszenie naboru do Programu umieszone będą na stronie internetowej Realizatora (www.</w:t>
      </w:r>
      <w:r w:rsidR="004A330E">
        <w:rPr>
          <w:rFonts w:ascii="Times New Roman" w:hAnsi="Times New Roman" w:cs="Times New Roman"/>
        </w:rPr>
        <w:t>kleczew</w:t>
      </w:r>
      <w:r w:rsidRPr="001D356A">
        <w:rPr>
          <w:rFonts w:ascii="Times New Roman" w:hAnsi="Times New Roman" w:cs="Times New Roman"/>
        </w:rPr>
        <w:t>.pl).</w:t>
      </w:r>
    </w:p>
    <w:p w14:paraId="2C8DE869" w14:textId="26DF932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18.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Rozpoczęcie realizacji Programu uzależnione jest od daty podpisania umowy z Wojewodą </w:t>
      </w:r>
      <w:r w:rsidR="004A330E">
        <w:rPr>
          <w:rFonts w:ascii="Times New Roman" w:hAnsi="Times New Roman" w:cs="Times New Roman"/>
        </w:rPr>
        <w:t>Wielkopolskim</w:t>
      </w:r>
      <w:r w:rsidRPr="001D356A">
        <w:rPr>
          <w:rFonts w:ascii="Times New Roman" w:hAnsi="Times New Roman" w:cs="Times New Roman"/>
        </w:rPr>
        <w:t xml:space="preserve"> oraz przekazaniem środków na realizację wsparcia. Usługi asystencji osobistej realizowane będą do 3</w:t>
      </w:r>
      <w:r w:rsidR="00B646AD">
        <w:rPr>
          <w:rFonts w:ascii="Times New Roman" w:hAnsi="Times New Roman" w:cs="Times New Roman"/>
        </w:rPr>
        <w:t>1 grudnia</w:t>
      </w:r>
      <w:r w:rsidRPr="001D356A">
        <w:rPr>
          <w:rFonts w:ascii="Times New Roman" w:hAnsi="Times New Roman" w:cs="Times New Roman"/>
        </w:rPr>
        <w:t xml:space="preserve"> 2024 roku.</w:t>
      </w:r>
    </w:p>
    <w:p w14:paraId="08AE1202" w14:textId="088D78C9" w:rsidR="002C4544" w:rsidRPr="004A330E" w:rsidRDefault="002C4544" w:rsidP="00B94552">
      <w:pPr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>§</w:t>
      </w:r>
      <w:r w:rsidR="004A330E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2</w:t>
      </w:r>
      <w:r w:rsidR="009112D3">
        <w:rPr>
          <w:rFonts w:ascii="Times New Roman" w:hAnsi="Times New Roman" w:cs="Times New Roman"/>
          <w:b/>
          <w:bCs/>
        </w:rPr>
        <w:t>.</w:t>
      </w:r>
      <w:r w:rsidR="00B646AD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Kto może być Asystentem osobistym osoby niepełnosprawnej</w:t>
      </w:r>
    </w:p>
    <w:p w14:paraId="21338280" w14:textId="6826C68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1.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Usługi świadczone są przez asystenta osobistego osoby z niepełnosprawnością, zwanego dalej „Asystentem”, na podstawie umowy cywilnoprawnej zawartej z Realizatorem.</w:t>
      </w:r>
    </w:p>
    <w:p w14:paraId="4B7D8A9E" w14:textId="0400594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2.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Asystentem osobistym mogą być osoby niebędące członkiem rodziny uczestnika, opiekunami prawnymi Uczestnika Programu lub osobami faktycznie zamieszkującymi razem z Uczestnikiem Programu:</w:t>
      </w:r>
    </w:p>
    <w:p w14:paraId="4C31CDD8" w14:textId="3A84560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posiadająca dokument potwierdzający uzyskanie kwalifikacji w następujących kierunkach: asystent osoby niepełnosprawnej, opiekun osoby starszej, opiekun medyczny, pedagog, psycholog, terapeuta zajęciowy, pielęgniarka, siostra Polskiego Czerwonego Krzyża, fizjoterapeuta lub</w:t>
      </w:r>
    </w:p>
    <w:p w14:paraId="3A0423FC" w14:textId="72639A2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posiadająca co najmniej 6-miesięczne, udokumentowane doświadczenie w udzielaniu bezpośredniej pomocy osobom z niepełnosprawnościami np. doświadczenie zawodowe, udzielanie wsparcia osobom niepełnosprawnym w formie wolontariatu lub</w:t>
      </w:r>
    </w:p>
    <w:p w14:paraId="389E033B" w14:textId="6D818D2F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wskazana przez Uczestnika Programu lub przedstawiciela ustawowego (w przypadku osoby małoletniej albo ubezwłasnowolnionej całkowicie), pod warunkiem, że:</w:t>
      </w:r>
    </w:p>
    <w:p w14:paraId="1038B783" w14:textId="287A9C1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a)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zostaną wskazane w Karcie zgłoszenia do Programu;</w:t>
      </w:r>
    </w:p>
    <w:p w14:paraId="657C7FF4" w14:textId="7918D61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b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)</w:t>
      </w:r>
      <w:r w:rsidR="004A330E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nie są członkami rodziny osoby niepełnosprawnej;</w:t>
      </w:r>
    </w:p>
    <w:p w14:paraId="2B7F774A" w14:textId="167EADE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c)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nie zamieszkują z osobą z niepełnosprawnością;</w:t>
      </w:r>
    </w:p>
    <w:p w14:paraId="073CD9FE" w14:textId="6639267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d)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osoba wskazana spełnia przynajmniej jeden z warunków, o których mowa w ust. 1 i 2 niniejszego paragrafu.</w:t>
      </w:r>
    </w:p>
    <w:p w14:paraId="073D12CA" w14:textId="72AEAA86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3.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Posiadanie odpowiednich kwalifikacji, o których mowa w ustępie 1 należy potwierdzić stosownym dokumentem.</w:t>
      </w:r>
    </w:p>
    <w:p w14:paraId="0C951215" w14:textId="32A57B4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4.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Posiadanie doświadczenia, o którym mowa w ustępie 2, punkt 2. Posiadane doświadczenie może zostać udokumentowane pisemnym oświadczeniem podmiotu, który zlecał udzielanie bezpośredniej pomocy osobom z niepełnosprawnościami. Podmiotem tym może być również osoba fizyczna, (a więc nie tylko osoba prawna, czy jednostka organizacyjna nie posiadająca osobowości prawnej), która zleciła </w:t>
      </w:r>
      <w:r w:rsidRPr="001D356A">
        <w:rPr>
          <w:rFonts w:ascii="Times New Roman" w:hAnsi="Times New Roman" w:cs="Times New Roman"/>
        </w:rPr>
        <w:lastRenderedPageBreak/>
        <w:t>udzielenie bezpośredniej pomocy osobie z niepełnosprawnością. Ocena posiadania przez osobę doświadczenia w udzielaniu bezpośredniej pomocy osobom z niepełnosprawnościami należy do Realizatora Programu.</w:t>
      </w:r>
    </w:p>
    <w:p w14:paraId="277A9330" w14:textId="42ADD2D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5.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Realizator nie ma obowiązku zatrudnienia w charakterze Asystenta osoby wskazanej w karcie zgłoszenia, w przypadku, gdy:</w:t>
      </w:r>
    </w:p>
    <w:p w14:paraId="15476528" w14:textId="278454E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B646AD">
        <w:rPr>
          <w:rFonts w:ascii="Times New Roman" w:hAnsi="Times New Roman" w:cs="Times New Roman"/>
        </w:rPr>
        <w:t xml:space="preserve"> </w:t>
      </w:r>
      <w:r w:rsidR="004A330E">
        <w:rPr>
          <w:rFonts w:ascii="Times New Roman" w:hAnsi="Times New Roman" w:cs="Times New Roman"/>
        </w:rPr>
        <w:t>w</w:t>
      </w:r>
      <w:r w:rsidRPr="001D356A">
        <w:rPr>
          <w:rFonts w:ascii="Times New Roman" w:hAnsi="Times New Roman" w:cs="Times New Roman"/>
        </w:rPr>
        <w:t>skazana osoba nie będzie spełniała warunków określonych w ust</w:t>
      </w:r>
      <w:r w:rsidR="004A330E">
        <w:rPr>
          <w:rFonts w:ascii="Times New Roman" w:hAnsi="Times New Roman" w:cs="Times New Roman"/>
        </w:rPr>
        <w:t>.</w:t>
      </w:r>
      <w:r w:rsidRPr="001D356A">
        <w:rPr>
          <w:rFonts w:ascii="Times New Roman" w:hAnsi="Times New Roman" w:cs="Times New Roman"/>
        </w:rPr>
        <w:t xml:space="preserve"> 2;</w:t>
      </w:r>
    </w:p>
    <w:p w14:paraId="00FF2612" w14:textId="02180C1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posiada własne zasoby umożliwiające świadczenie usług;</w:t>
      </w:r>
    </w:p>
    <w:p w14:paraId="384964DB" w14:textId="3EF5456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istnieją inne przesłanki, które mogą wpłynąć na jakość wykonywanych usług.</w:t>
      </w:r>
    </w:p>
    <w:p w14:paraId="3AB489D4" w14:textId="0F06A854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6.</w:t>
      </w:r>
      <w:r w:rsidR="00B646AD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Usługi asystencji nie mogą być świadczone przez pracowników bądź zleceniobiorców Miej</w:t>
      </w:r>
      <w:r w:rsidR="00DB64E8">
        <w:rPr>
          <w:rFonts w:ascii="Times New Roman" w:hAnsi="Times New Roman" w:cs="Times New Roman"/>
        </w:rPr>
        <w:t xml:space="preserve">sko- Gminnego Ośrodka </w:t>
      </w:r>
      <w:r w:rsidRPr="001D356A">
        <w:rPr>
          <w:rFonts w:ascii="Times New Roman" w:hAnsi="Times New Roman" w:cs="Times New Roman"/>
        </w:rPr>
        <w:t>Pomocy Społecznej w</w:t>
      </w:r>
      <w:r w:rsidR="00DB64E8">
        <w:rPr>
          <w:rFonts w:ascii="Times New Roman" w:hAnsi="Times New Roman" w:cs="Times New Roman"/>
        </w:rPr>
        <w:t xml:space="preserve"> Kleczewie</w:t>
      </w:r>
      <w:r w:rsidRPr="001D356A">
        <w:rPr>
          <w:rFonts w:ascii="Times New Roman" w:hAnsi="Times New Roman" w:cs="Times New Roman"/>
        </w:rPr>
        <w:t xml:space="preserve"> w godzinach świadczenia na rzecz Ośrodka usług bądź czynności z wynikającego stosunku prawnego. Niewywiązanie się z powyższego skutkować będzie niewypłaceniem wynagrodzenia za zrealizowane usługi asystencji osobistej w ramach Programu.</w:t>
      </w:r>
    </w:p>
    <w:p w14:paraId="2F8DF352" w14:textId="45E7078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7.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Kandydat na Asystenta powinien złożyć ofertę w terminie wskazanym przez Realizatora, zawierającą:</w:t>
      </w:r>
    </w:p>
    <w:p w14:paraId="1D567F8B" w14:textId="63C6D36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a)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Curriculum vitae;</w:t>
      </w:r>
    </w:p>
    <w:p w14:paraId="18A646A5" w14:textId="38BC1B9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b)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Dokument potwierdzający kwalifikacje zawodowe lub doświadczenie we wskazanym zakresie (certyfikaty/zaświadczenia, referencje, kserokopia umów zleceń lub umowy o pracę itp.);</w:t>
      </w:r>
    </w:p>
    <w:p w14:paraId="5EF888B1" w14:textId="74754EC9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c)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 przypadku, gdy usługi będą świadczone na rzecz dzieci z niepełnosprawnością od 6. do 16. roku życia łącznie ze wskazaniem w ustępach 1, 2 ,3 jest, również:</w:t>
      </w:r>
    </w:p>
    <w:p w14:paraId="7FA0E31C" w14:textId="7777777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- zaświadczenie o niekaralności;</w:t>
      </w:r>
    </w:p>
    <w:p w14:paraId="5A35B031" w14:textId="076589D6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- pisemna informacja o niefigurowaniu w Rejestrze Sprawców Przestępstw na Tle Seksualnym, </w:t>
      </w:r>
      <w:r w:rsidR="004A330E">
        <w:rPr>
          <w:rFonts w:ascii="Times New Roman" w:hAnsi="Times New Roman" w:cs="Times New Roman"/>
        </w:rPr>
        <w:t xml:space="preserve">                               </w:t>
      </w:r>
      <w:r w:rsidRPr="001D356A">
        <w:rPr>
          <w:rFonts w:ascii="Times New Roman" w:hAnsi="Times New Roman" w:cs="Times New Roman"/>
        </w:rPr>
        <w:t>w postaci wydruku pobranej informacji z Rejestru.</w:t>
      </w:r>
    </w:p>
    <w:p w14:paraId="64BB667D" w14:textId="28D6C8D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d)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Klauzula RODO Realizatora dla ubiegających się o zatrudnienie w Programie „Asystent osobisty osoby z niepełnosprawnością” dla Jednostek Samorządu Terytorialnego – edycja 2024 – załącznik numer 6 do Regulaminu.</w:t>
      </w:r>
    </w:p>
    <w:p w14:paraId="32385340" w14:textId="74A36B6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f)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Oświadczenie o obywatelstwie – załącznik numer 7 do Regulaminu.</w:t>
      </w:r>
    </w:p>
    <w:p w14:paraId="34641FB9" w14:textId="42E3CF2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g)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Kwestionariusz osobowy osoby ubiegającej się o zatrudnienie – załącznik numer 8 do Regulaminu</w:t>
      </w:r>
    </w:p>
    <w:p w14:paraId="2B06B416" w14:textId="1752A679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h)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Oświadczenie o zapoznaniu się z Regulaminem do Programu „Asystent osobisty osoby </w:t>
      </w:r>
      <w:r w:rsidR="004A330E">
        <w:rPr>
          <w:rFonts w:ascii="Times New Roman" w:hAnsi="Times New Roman" w:cs="Times New Roman"/>
        </w:rPr>
        <w:t xml:space="preserve">                                        </w:t>
      </w:r>
      <w:r w:rsidRPr="001D356A">
        <w:rPr>
          <w:rFonts w:ascii="Times New Roman" w:hAnsi="Times New Roman" w:cs="Times New Roman"/>
        </w:rPr>
        <w:t>z niepełnosprawnością” dla Jednostek Samorządu Terytorialnego – edycja 2024 – załącznik numer 13 do Regulaminu.</w:t>
      </w:r>
    </w:p>
    <w:p w14:paraId="5C819281" w14:textId="365F7CA1" w:rsidR="002C4544" w:rsidRPr="004A330E" w:rsidRDefault="002C4544" w:rsidP="00B94552">
      <w:pPr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>§</w:t>
      </w:r>
      <w:r w:rsid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3</w:t>
      </w:r>
      <w:r w:rsidR="009112D3">
        <w:rPr>
          <w:rFonts w:ascii="Times New Roman" w:hAnsi="Times New Roman" w:cs="Times New Roman"/>
          <w:b/>
          <w:bCs/>
        </w:rPr>
        <w:t>.</w:t>
      </w:r>
      <w:r w:rsidR="00DB64E8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Procedura przyjmowania zgłoszeń do Programu</w:t>
      </w:r>
    </w:p>
    <w:p w14:paraId="788ABC85" w14:textId="4F9F675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1.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Zgłoszenia do Programu przyjmowane będą:</w:t>
      </w:r>
    </w:p>
    <w:p w14:paraId="2F02539E" w14:textId="69461EF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osobiście w siedzibie Miejs</w:t>
      </w:r>
      <w:r w:rsidR="00DB64E8">
        <w:rPr>
          <w:rFonts w:ascii="Times New Roman" w:hAnsi="Times New Roman" w:cs="Times New Roman"/>
        </w:rPr>
        <w:t>ko- Gminnego</w:t>
      </w:r>
      <w:r w:rsidRPr="001D356A">
        <w:rPr>
          <w:rFonts w:ascii="Times New Roman" w:hAnsi="Times New Roman" w:cs="Times New Roman"/>
        </w:rPr>
        <w:t xml:space="preserve"> Ośrodka Pomocy Społecznej w </w:t>
      </w:r>
      <w:r w:rsidR="00DB64E8">
        <w:rPr>
          <w:rFonts w:ascii="Times New Roman" w:hAnsi="Times New Roman" w:cs="Times New Roman"/>
        </w:rPr>
        <w:t>Kleczewie</w:t>
      </w:r>
      <w:r w:rsidRPr="001D356A">
        <w:rPr>
          <w:rFonts w:ascii="Times New Roman" w:hAnsi="Times New Roman" w:cs="Times New Roman"/>
        </w:rPr>
        <w:t xml:space="preserve"> przy ulicy </w:t>
      </w:r>
      <w:r w:rsidR="00DB64E8">
        <w:rPr>
          <w:rFonts w:ascii="Times New Roman" w:hAnsi="Times New Roman" w:cs="Times New Roman"/>
        </w:rPr>
        <w:t>Strażackiej 1</w:t>
      </w:r>
      <w:r w:rsidRPr="001D356A">
        <w:rPr>
          <w:rFonts w:ascii="Times New Roman" w:hAnsi="Times New Roman" w:cs="Times New Roman"/>
        </w:rPr>
        <w:t xml:space="preserve"> w godzinach od </w:t>
      </w:r>
      <w:r w:rsidR="00DB64E8">
        <w:rPr>
          <w:rFonts w:ascii="Times New Roman" w:hAnsi="Times New Roman" w:cs="Times New Roman"/>
        </w:rPr>
        <w:t>7</w:t>
      </w:r>
      <w:r w:rsidRPr="001D356A">
        <w:rPr>
          <w:rFonts w:ascii="Times New Roman" w:hAnsi="Times New Roman" w:cs="Times New Roman"/>
        </w:rPr>
        <w:t>:</w:t>
      </w:r>
      <w:r w:rsidR="00DB64E8">
        <w:rPr>
          <w:rFonts w:ascii="Times New Roman" w:hAnsi="Times New Roman" w:cs="Times New Roman"/>
        </w:rPr>
        <w:t>30</w:t>
      </w:r>
      <w:r w:rsidRPr="001D356A">
        <w:rPr>
          <w:rFonts w:ascii="Times New Roman" w:hAnsi="Times New Roman" w:cs="Times New Roman"/>
        </w:rPr>
        <w:t xml:space="preserve"> do 15:</w:t>
      </w:r>
      <w:r w:rsidR="00DB64E8">
        <w:rPr>
          <w:rFonts w:ascii="Times New Roman" w:hAnsi="Times New Roman" w:cs="Times New Roman"/>
        </w:rPr>
        <w:t>3</w:t>
      </w:r>
      <w:r w:rsidRPr="001D356A">
        <w:rPr>
          <w:rFonts w:ascii="Times New Roman" w:hAnsi="Times New Roman" w:cs="Times New Roman"/>
        </w:rPr>
        <w:t xml:space="preserve">0 (od poniedziałku do </w:t>
      </w:r>
      <w:r w:rsidR="00DB64E8">
        <w:rPr>
          <w:rFonts w:ascii="Times New Roman" w:hAnsi="Times New Roman" w:cs="Times New Roman"/>
        </w:rPr>
        <w:t>piątku</w:t>
      </w:r>
      <w:r w:rsidRPr="001D356A">
        <w:rPr>
          <w:rFonts w:ascii="Times New Roman" w:hAnsi="Times New Roman" w:cs="Times New Roman"/>
        </w:rPr>
        <w:t>)</w:t>
      </w:r>
      <w:r w:rsidR="00DB64E8">
        <w:rPr>
          <w:rFonts w:ascii="Times New Roman" w:hAnsi="Times New Roman" w:cs="Times New Roman"/>
        </w:rPr>
        <w:t>.</w:t>
      </w:r>
    </w:p>
    <w:p w14:paraId="6D65CF86" w14:textId="77F48BC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za pośrednictwem poczty tradycyjnej przesłane na adres: Miejsk</w:t>
      </w:r>
      <w:r w:rsidR="00DB64E8">
        <w:rPr>
          <w:rFonts w:ascii="Times New Roman" w:hAnsi="Times New Roman" w:cs="Times New Roman"/>
        </w:rPr>
        <w:t>o- Gminny</w:t>
      </w:r>
      <w:r w:rsidRPr="001D356A">
        <w:rPr>
          <w:rFonts w:ascii="Times New Roman" w:hAnsi="Times New Roman" w:cs="Times New Roman"/>
        </w:rPr>
        <w:t xml:space="preserve"> Ośrodek Pomocy Społecznej w </w:t>
      </w:r>
      <w:r w:rsidR="00DB64E8">
        <w:rPr>
          <w:rFonts w:ascii="Times New Roman" w:hAnsi="Times New Roman" w:cs="Times New Roman"/>
        </w:rPr>
        <w:t>Kleczewie</w:t>
      </w:r>
      <w:r w:rsidRPr="001D356A">
        <w:rPr>
          <w:rFonts w:ascii="Times New Roman" w:hAnsi="Times New Roman" w:cs="Times New Roman"/>
        </w:rPr>
        <w:t xml:space="preserve"> ul. </w:t>
      </w:r>
      <w:r w:rsidR="00DB64E8">
        <w:rPr>
          <w:rFonts w:ascii="Times New Roman" w:hAnsi="Times New Roman" w:cs="Times New Roman"/>
        </w:rPr>
        <w:t>Strażacka 1</w:t>
      </w:r>
      <w:r w:rsidRPr="001D356A">
        <w:rPr>
          <w:rFonts w:ascii="Times New Roman" w:hAnsi="Times New Roman" w:cs="Times New Roman"/>
        </w:rPr>
        <w:t xml:space="preserve">, </w:t>
      </w:r>
      <w:r w:rsidR="00DB64E8">
        <w:rPr>
          <w:rFonts w:ascii="Times New Roman" w:hAnsi="Times New Roman" w:cs="Times New Roman"/>
        </w:rPr>
        <w:t>62-540 Kleczew</w:t>
      </w:r>
      <w:r w:rsidRPr="001D356A">
        <w:rPr>
          <w:rFonts w:ascii="Times New Roman" w:hAnsi="Times New Roman" w:cs="Times New Roman"/>
        </w:rPr>
        <w:t>, z dopiskiem „Asystent osobisty osoby</w:t>
      </w:r>
      <w:r w:rsidR="004A330E">
        <w:rPr>
          <w:rFonts w:ascii="Times New Roman" w:hAnsi="Times New Roman" w:cs="Times New Roman"/>
        </w:rPr>
        <w:t xml:space="preserve">                                      </w:t>
      </w:r>
      <w:r w:rsidRPr="001D356A">
        <w:rPr>
          <w:rFonts w:ascii="Times New Roman" w:hAnsi="Times New Roman" w:cs="Times New Roman"/>
        </w:rPr>
        <w:t xml:space="preserve"> z niepełnosprawnością – edycja 2024” (decyduje data nadania).</w:t>
      </w:r>
    </w:p>
    <w:p w14:paraId="5CD6D2E7" w14:textId="601F5C4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za pośrednictwem poczty elektronicznej: </w:t>
      </w:r>
      <w:r w:rsidR="00DB64E8">
        <w:rPr>
          <w:rFonts w:ascii="Times New Roman" w:hAnsi="Times New Roman" w:cs="Times New Roman"/>
        </w:rPr>
        <w:t>mgops@mgops.kleczew.pl</w:t>
      </w:r>
      <w:r w:rsidRPr="001D356A">
        <w:rPr>
          <w:rFonts w:ascii="Times New Roman" w:hAnsi="Times New Roman" w:cs="Times New Roman"/>
        </w:rPr>
        <w:t xml:space="preserve"> w czasie trwania naboru.</w:t>
      </w:r>
    </w:p>
    <w:p w14:paraId="33A73710" w14:textId="38331F0F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2.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Osoba zainteresowana, która spełnia warunki uczestnictwa i chciałaby skorzystać z usługi asystencji osobistej, zobowiązana jest dostarczyć zgłoszenie w formie wskazanej w paragrafie 3 ustęp 1.</w:t>
      </w:r>
    </w:p>
    <w:p w14:paraId="3BB00435" w14:textId="2CE8ADB4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lastRenderedPageBreak/>
        <w:t>3.</w:t>
      </w:r>
      <w:r w:rsidR="00DB64E8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Nie dostarczenie oryginału dokumentów w wyznaczonym przez Realizatora terminie skutkować będzie skreślaniem z listy osób zakwalifikowanych (dotyczy ustępu 3 punkt 3 i 4).</w:t>
      </w:r>
    </w:p>
    <w:p w14:paraId="50DF304F" w14:textId="6620F9E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Na kompletne zgłoszenie do wsparcia w ramach usług asystencji osobistej składają się następujące dokumenty:</w:t>
      </w:r>
    </w:p>
    <w:p w14:paraId="32DAA053" w14:textId="4AEC1D56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Karta zgłoszeniowa do Programu – załącznik numer 1 do Regulaminu;</w:t>
      </w:r>
    </w:p>
    <w:p w14:paraId="66A76D7B" w14:textId="6CF80E0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Kwestionariusz Uczestnika Programu (lub opiekuna w imieniu Uczestnika) – załącznik numer 2</w:t>
      </w:r>
      <w:r w:rsidR="004A330E">
        <w:rPr>
          <w:rFonts w:ascii="Times New Roman" w:hAnsi="Times New Roman" w:cs="Times New Roman"/>
        </w:rPr>
        <w:t xml:space="preserve">                       </w:t>
      </w:r>
      <w:r w:rsidRPr="001D356A">
        <w:rPr>
          <w:rFonts w:ascii="Times New Roman" w:hAnsi="Times New Roman" w:cs="Times New Roman"/>
        </w:rPr>
        <w:t xml:space="preserve"> do Regulaminu;</w:t>
      </w:r>
    </w:p>
    <w:p w14:paraId="262A551B" w14:textId="6A70575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Kserokopia orzeczenia o niepełnosprawności lub orzeczenie równoważne – umożliwiające weryfikację, czy osoba posiada uprawnienia do uczestnictwa w Programie (oryginał do wglądu, </w:t>
      </w:r>
      <w:r w:rsidR="004A330E">
        <w:rPr>
          <w:rFonts w:ascii="Times New Roman" w:hAnsi="Times New Roman" w:cs="Times New Roman"/>
        </w:rPr>
        <w:t xml:space="preserve">                            </w:t>
      </w:r>
      <w:r w:rsidRPr="001D356A">
        <w:rPr>
          <w:rFonts w:ascii="Times New Roman" w:hAnsi="Times New Roman" w:cs="Times New Roman"/>
        </w:rPr>
        <w:t>w przypadku osób, które złożyły zgłoszenie w formie elektronicznej konieczne będzie okazanie oryginału orzeczenia w chwili zakwalifikowania się do Programu). Nie dostarczenie oryginału dokumentów w wyznaczonym przez Realizatora terminie skutkować będzie skreślaniem z listy osób zakwalifikowanych.</w:t>
      </w:r>
    </w:p>
    <w:p w14:paraId="13871406" w14:textId="00C81B0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Kserokopia pełnomocnictwa notarialnego, orzeczenia lub zaświadczenia sądu o ustanowieniu opiekuna prawnego (oryginał do wglądu, w przypadku osób, które złożyły zgłoszenie w formie elektronicznej konieczne będzie przedłożenie oryginału orzeczenia w chwili zakwalifikowania </w:t>
      </w:r>
      <w:r w:rsidR="004A330E">
        <w:rPr>
          <w:rFonts w:ascii="Times New Roman" w:hAnsi="Times New Roman" w:cs="Times New Roman"/>
        </w:rPr>
        <w:t xml:space="preserve">                                 </w:t>
      </w:r>
      <w:r w:rsidRPr="001D356A">
        <w:rPr>
          <w:rFonts w:ascii="Times New Roman" w:hAnsi="Times New Roman" w:cs="Times New Roman"/>
        </w:rPr>
        <w:t>się do Programu) - jeśli dotyczy;</w:t>
      </w:r>
    </w:p>
    <w:p w14:paraId="724B3D69" w14:textId="593E2009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Dokument wskazania Asystenta (jeśli dotyczy) – załącznik numer 3 do Regulaminu;</w:t>
      </w:r>
    </w:p>
    <w:p w14:paraId="03C24231" w14:textId="5A666884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6)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Klauzula RODO Ministra Rodziny i Polityki Społecznej – załącznik numer 4 do Regulaminu;</w:t>
      </w:r>
    </w:p>
    <w:p w14:paraId="050AFFF2" w14:textId="7B6BDECB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7)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Klauzula RODO Realizatora dla osób zgłaszających się do uczestnictwa w Programie „Asystent osobisty osoby z niepełnosprawnością” dla Jednostek Samorządu Terytorialnego – edycja 2024 – załącznik numer 5 do Regulaminu;</w:t>
      </w:r>
    </w:p>
    <w:p w14:paraId="1652160B" w14:textId="6287F3D6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8)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Oświadczenie o zapoznaniu się z Regulaminem do Programu „Asystent osobisty osoby </w:t>
      </w:r>
      <w:r w:rsidR="004A330E">
        <w:rPr>
          <w:rFonts w:ascii="Times New Roman" w:hAnsi="Times New Roman" w:cs="Times New Roman"/>
        </w:rPr>
        <w:t xml:space="preserve">                                   </w:t>
      </w:r>
      <w:r w:rsidRPr="001D356A">
        <w:rPr>
          <w:rFonts w:ascii="Times New Roman" w:hAnsi="Times New Roman" w:cs="Times New Roman"/>
        </w:rPr>
        <w:t>z niepełnosprawnością” dla Jednostek Samorządu Terytorialnego – edycja 2024 – załącznik numer 13 do Regulaminu</w:t>
      </w:r>
    </w:p>
    <w:p w14:paraId="1F5B7F2B" w14:textId="5E559514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9)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Zaświadczenie o korzystaniu lub nie korzystaniu z pomocy społecznej, w tym pomocy w formie finansowej lub rzeczowej, a także usług opiekuńczych, specjalistycznych usług opiekuńczych, z działu pomocy środowiskowej zgodnie z miejscem zamieszkania osoby niepełnosprawnej;</w:t>
      </w:r>
    </w:p>
    <w:p w14:paraId="385B7361" w14:textId="1184A70F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10)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Zaświadczenie o zatrudnieniu rodzica/rodziców (dotyczy zgłoszeń w imieniu dzieci </w:t>
      </w:r>
      <w:r w:rsidR="004A330E">
        <w:rPr>
          <w:rFonts w:ascii="Times New Roman" w:hAnsi="Times New Roman" w:cs="Times New Roman"/>
        </w:rPr>
        <w:t xml:space="preserve">                                              </w:t>
      </w:r>
      <w:r w:rsidRPr="001D356A">
        <w:rPr>
          <w:rFonts w:ascii="Times New Roman" w:hAnsi="Times New Roman" w:cs="Times New Roman"/>
        </w:rPr>
        <w:t>z niepełnosprawnością);</w:t>
      </w:r>
    </w:p>
    <w:p w14:paraId="1515B6B1" w14:textId="0454E52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Złożone dokumenty nie podlegają zwrotowi i stanowią dokumentację Programu.</w:t>
      </w:r>
    </w:p>
    <w:p w14:paraId="2AE2981D" w14:textId="3EE9F64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6.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Kandydat na Uczestnika może złożyć tylko jedno zgłoszenie w trakcie trwania Programu w danym roku kalendarzowym.</w:t>
      </w:r>
    </w:p>
    <w:p w14:paraId="57DCE51A" w14:textId="337BBCC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7.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Kandydat nie może korzystać z tego samego typu wsparcia w innych programach w ramach Funduszu Solidarnościowego lub usługi obejmującej analogiczne wsparcie finansowane z innych źródeł w czasie trwania realizacji Programu „Asystent osobisty osoby z niepełnosprawnością” dla Jednostek Samorządu Terytorialnego – edycja 2024.</w:t>
      </w:r>
    </w:p>
    <w:p w14:paraId="5CD3867A" w14:textId="5DE6CA2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8.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Przyjęcie zgłoszenia do Programu nie jest równoznaczne z przyznaniem usługi asystencji osobistej.</w:t>
      </w:r>
    </w:p>
    <w:p w14:paraId="1E58D990" w14:textId="0DF2FBD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9.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Realizator zastrzega sobie prawo wcześniejszego zakończenia naboru w momencie zrekrutowania zakładanej liczby uczestników do Programu.</w:t>
      </w:r>
    </w:p>
    <w:p w14:paraId="639B5AF6" w14:textId="63C88C1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lastRenderedPageBreak/>
        <w:t>10.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Jeśli liczba osób kwalifikujących się do Programu będzie większa od liczby przewidzianych miejsc zostanie utworzona lista rezerwowa.</w:t>
      </w:r>
    </w:p>
    <w:p w14:paraId="6DADBA67" w14:textId="083CFC84" w:rsidR="002C4544" w:rsidRPr="004A330E" w:rsidRDefault="002C4544" w:rsidP="00B94552">
      <w:pPr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>§</w:t>
      </w:r>
      <w:r w:rsidR="004A330E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4</w:t>
      </w:r>
      <w:r w:rsidR="009112D3">
        <w:rPr>
          <w:rFonts w:ascii="Times New Roman" w:hAnsi="Times New Roman" w:cs="Times New Roman"/>
          <w:b/>
          <w:bCs/>
        </w:rPr>
        <w:t>.</w:t>
      </w:r>
      <w:r w:rsidR="00917CA1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Kryteria oceny zgłoszeń i potwierdzenie zakwalifikowania</w:t>
      </w:r>
    </w:p>
    <w:p w14:paraId="4DEEF915" w14:textId="0D3BBAA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 zakwalifikowaniu osób do uczestnictwa w Programie decydować będzie powołana komisja.</w:t>
      </w:r>
    </w:p>
    <w:p w14:paraId="7F6AE4FD" w14:textId="4B5E5F7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2.</w:t>
      </w:r>
      <w:r w:rsidR="009112D3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Zgłoszenia podlegają weryfikacji formalnej polegającej na sprawdzeniu przez komisję kompletności złożonych dokumentów, wymienionych w paragrafie 3 ustęp 3.</w:t>
      </w:r>
    </w:p>
    <w:p w14:paraId="1DBDE293" w14:textId="4A0E5926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3.</w:t>
      </w:r>
      <w:r w:rsidR="009112D3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Niekompletne zgłoszenia tj. bez wymaganych załączników, nie będą rozpatrywane.</w:t>
      </w:r>
    </w:p>
    <w:p w14:paraId="4AD9398D" w14:textId="237EF0A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4.</w:t>
      </w:r>
      <w:r w:rsidR="009112D3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Po spełnieniu warunków formalnych, dokumentacja będzie podlegała ocenie merytorycznej.</w:t>
      </w:r>
    </w:p>
    <w:p w14:paraId="2BCACD4E" w14:textId="57E40FF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5.</w:t>
      </w:r>
      <w:r w:rsidR="009112D3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Ocenie merytorycznej będzie podlegać przede wszystkim uzasadniona potrzeba korzystania </w:t>
      </w:r>
      <w:r w:rsidR="004A330E">
        <w:rPr>
          <w:rFonts w:ascii="Times New Roman" w:hAnsi="Times New Roman" w:cs="Times New Roman"/>
        </w:rPr>
        <w:t xml:space="preserve">                                    </w:t>
      </w:r>
      <w:r w:rsidRPr="001D356A">
        <w:rPr>
          <w:rFonts w:ascii="Times New Roman" w:hAnsi="Times New Roman" w:cs="Times New Roman"/>
        </w:rPr>
        <w:t>ze wsparcia Asystenta na podstawie załączonego kwestionariusza (załącznik numer 2).</w:t>
      </w:r>
    </w:p>
    <w:p w14:paraId="250812CA" w14:textId="63444406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6.</w:t>
      </w:r>
      <w:r w:rsidR="009112D3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Kryteria merytoryczne podlegają ocenie punktowanej.</w:t>
      </w:r>
    </w:p>
    <w:p w14:paraId="559DF107" w14:textId="4CF2923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7.</w:t>
      </w:r>
      <w:r w:rsidR="009112D3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Preferencje będą miały osoby z niepełnosprawnością, które:</w:t>
      </w:r>
    </w:p>
    <w:p w14:paraId="2227292E" w14:textId="5C2AA66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4A330E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samodzielnie zamieszkują (nie dotyczy dzieci) - 10 punktów;</w:t>
      </w:r>
    </w:p>
    <w:p w14:paraId="2F07DB19" w14:textId="6B3E64D4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4A330E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nie korzystały z usług asystencji osobistej w ramach poprzednich edycji Programu oraz w ramach innych projektów - 5 punktów;</w:t>
      </w:r>
    </w:p>
    <w:p w14:paraId="0176EA64" w14:textId="53AF07AF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4A330E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nie korzystają aktualnie z dodatkowego wsparcia np. w formie usług opiekuńczych, specjalistycznych usług opiekuńczych, pomoc sąsiedzka, opieki wytchnieniowej, uczestnictwa w dziennych ośrodkach wsparcia - 5 punktów;</w:t>
      </w:r>
    </w:p>
    <w:p w14:paraId="166B27FD" w14:textId="7CC6A959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4)</w:t>
      </w:r>
      <w:r w:rsidR="004A330E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korzystają z pomocy finansowej lub rzeczowej zgodnie z ustawą o pomocy społecznej – 5 punktów;</w:t>
      </w:r>
    </w:p>
    <w:p w14:paraId="4EA81069" w14:textId="6C5BC74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5)</w:t>
      </w:r>
      <w:r w:rsidR="004A330E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zamieszkują z co najmniej jedną osobą niepełnosprawną - 5 punktów;</w:t>
      </w:r>
    </w:p>
    <w:p w14:paraId="7C1A9C50" w14:textId="17F99424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6)</w:t>
      </w:r>
      <w:r w:rsidR="004A330E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przy wsparciu asystenta zwiększą swoje możliwości samodzielnego i aktywnego życia w obszarach: zawodowych, edukacyjnych, kulturalnych itp. - od 0 punktów do 10 punktów.</w:t>
      </w:r>
    </w:p>
    <w:p w14:paraId="23D79B4C" w14:textId="0ED1CA4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8.W przypadku dzieci z niepełnosprawnością preferowane będą:</w:t>
      </w:r>
    </w:p>
    <w:p w14:paraId="7D5C86E0" w14:textId="1DBF20E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dzieci rodziców aktywnych zawodowo - 5 punktów;</w:t>
      </w:r>
    </w:p>
    <w:p w14:paraId="1B3B01AF" w14:textId="05E0D7B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dzieci przebywające w rodzinach zastępczych - 5 punktów;</w:t>
      </w:r>
    </w:p>
    <w:p w14:paraId="72E41EB0" w14:textId="5CB4E159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4A330E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dzieci wychowujące się w gospodarstwie domowym z innym dzieckiem z niepełnosprawnością - 5 punktów;</w:t>
      </w:r>
    </w:p>
    <w:p w14:paraId="51F0041A" w14:textId="7E11A48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dzieci wychowywane przez jednego rodzica - 5 punktów;</w:t>
      </w:r>
    </w:p>
    <w:p w14:paraId="73864B50" w14:textId="12AFD1D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dzieci, korzystające z dodatkowych form aktywności np. zajęcia sportowe, terapia itp. - 5 punktów;</w:t>
      </w:r>
    </w:p>
    <w:p w14:paraId="788B82CF" w14:textId="3E391DAB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6)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dzieci które, uczęszczają do placówki edukacyjnej (przedszkole/szkoła) - 5 punktów;</w:t>
      </w:r>
    </w:p>
    <w:p w14:paraId="227E3C26" w14:textId="5C68DED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7)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dzieci, które nie korzystały z usług asystencji osobistej w ramach poprzednich edycji Programu oraz w ramach innych projektów – 5 punktów.</w:t>
      </w:r>
    </w:p>
    <w:p w14:paraId="5FD63DCB" w14:textId="7777777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Dodatkowo ocenie podlega opis sytuacji osoby z niepełnosprawnością zawarty w karcie zgłoszeniowej do Programu oraz kwestionariuszu - od 0 punktów do 15 punktów.</w:t>
      </w:r>
    </w:p>
    <w:p w14:paraId="540A7A25" w14:textId="7FC7CBC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9.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Realizator zastrzega sobie prawo do weryfikacji podanych we wniosku danych poprzez przeprowadzenie wywiadu środowiskowego przez pracownika tutejszego Ośrodka.</w:t>
      </w:r>
    </w:p>
    <w:p w14:paraId="6BF30119" w14:textId="508C64B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lastRenderedPageBreak/>
        <w:t>10.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W przypadku Kandydatów posiadających taką samą liczbę punktów o zakwalifikowaniu </w:t>
      </w:r>
      <w:r w:rsidR="004A330E">
        <w:rPr>
          <w:rFonts w:ascii="Times New Roman" w:hAnsi="Times New Roman" w:cs="Times New Roman"/>
        </w:rPr>
        <w:t xml:space="preserve">                                 </w:t>
      </w:r>
      <w:r w:rsidRPr="001D356A">
        <w:rPr>
          <w:rFonts w:ascii="Times New Roman" w:hAnsi="Times New Roman" w:cs="Times New Roman"/>
        </w:rPr>
        <w:t>do Programu decydować będzie kolejność zgłoszeń (data i godzina złożonego wniosku).</w:t>
      </w:r>
    </w:p>
    <w:p w14:paraId="72F41E57" w14:textId="3501AB6F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11.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Informację o zakwalifikowaniu się do Programu Realizator przekaże Uczestnikowi telefonicznie (SMS), mailowo.</w:t>
      </w:r>
    </w:p>
    <w:p w14:paraId="2ABDD881" w14:textId="698928D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12.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 przypadku zakwalifikowania się, jak i niezakwalifikowania do Programu, nie jest wydawana decyzja administracyjna i nie przysługuje od niej odwołanie.</w:t>
      </w:r>
    </w:p>
    <w:p w14:paraId="1B4A438A" w14:textId="3F91999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13.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 przypadku rezygnacji Uczestnika z usługi asystencji osobistej Realizator kwalifikuje do Programu osobę z listy rezerwowej, jeśli na danym etapie jest to możliwe.</w:t>
      </w:r>
    </w:p>
    <w:p w14:paraId="2C66BCB1" w14:textId="2173BDB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14.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 przypadku wyczerpania listy rezerwowej i dostępności godzin Realizator może ogłosić dodatkowy nabór uczestników do Programu.</w:t>
      </w:r>
    </w:p>
    <w:p w14:paraId="4A7A4E39" w14:textId="4BA1483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15.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Realizator zastrzega sobie możliwość:</w:t>
      </w:r>
    </w:p>
    <w:p w14:paraId="17AF8F46" w14:textId="2F904F5B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przyznania Uczestnikowi Programu mniejszej liczby godzin niż wnioskowana przez niego </w:t>
      </w:r>
      <w:r w:rsidR="004A330E">
        <w:rPr>
          <w:rFonts w:ascii="Times New Roman" w:hAnsi="Times New Roman" w:cs="Times New Roman"/>
        </w:rPr>
        <w:t xml:space="preserve">                                </w:t>
      </w:r>
      <w:r w:rsidRPr="001D356A">
        <w:rPr>
          <w:rFonts w:ascii="Times New Roman" w:hAnsi="Times New Roman" w:cs="Times New Roman"/>
        </w:rPr>
        <w:t>w zgłoszeniu;</w:t>
      </w:r>
    </w:p>
    <w:p w14:paraId="4BF23843" w14:textId="5F2C06D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zmiany w trakcie trwania usługi asystencji osobistej liczby przyznanych godzin, o których mowa</w:t>
      </w:r>
      <w:r w:rsidR="004A330E">
        <w:rPr>
          <w:rFonts w:ascii="Times New Roman" w:hAnsi="Times New Roman" w:cs="Times New Roman"/>
        </w:rPr>
        <w:t xml:space="preserve">                     </w:t>
      </w:r>
      <w:r w:rsidRPr="001D356A">
        <w:rPr>
          <w:rFonts w:ascii="Times New Roman" w:hAnsi="Times New Roman" w:cs="Times New Roman"/>
        </w:rPr>
        <w:t xml:space="preserve"> w paragrafie 5 ust</w:t>
      </w:r>
      <w:r w:rsidR="004A330E">
        <w:rPr>
          <w:rFonts w:ascii="Times New Roman" w:hAnsi="Times New Roman" w:cs="Times New Roman"/>
        </w:rPr>
        <w:t>.</w:t>
      </w:r>
      <w:r w:rsidRPr="001D356A">
        <w:rPr>
          <w:rFonts w:ascii="Times New Roman" w:hAnsi="Times New Roman" w:cs="Times New Roman"/>
        </w:rPr>
        <w:t xml:space="preserve"> 4;</w:t>
      </w:r>
    </w:p>
    <w:p w14:paraId="139D4F94" w14:textId="03975EB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odmowy kontynuowania świadczenia usług asystenckich w przypadku stwierdzenia nieadekwatności przyznanego wsparcia do rzeczywistych potrzeb osoby niepełnosprawnej, zgodnych z nadrzędnym celem Programu, którym jest dążenie do poprawy funkcjonowania osoby niepełnosprawnej </w:t>
      </w:r>
      <w:r w:rsidR="004A330E">
        <w:rPr>
          <w:rFonts w:ascii="Times New Roman" w:hAnsi="Times New Roman" w:cs="Times New Roman"/>
        </w:rPr>
        <w:t xml:space="preserve">                                    </w:t>
      </w:r>
      <w:r w:rsidRPr="001D356A">
        <w:rPr>
          <w:rFonts w:ascii="Times New Roman" w:hAnsi="Times New Roman" w:cs="Times New Roman"/>
        </w:rPr>
        <w:t>w jej środowisku, zwiększenia możliwości zaspokajania jej potrzeb oraz włączenia jej w życie społeczne;</w:t>
      </w:r>
    </w:p>
    <w:p w14:paraId="1EAD63D2" w14:textId="2CB95C9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4)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zmiany asystenta świadczącego usługi w danym środowisku w uzasadnionych przypadkach.</w:t>
      </w:r>
    </w:p>
    <w:p w14:paraId="7DCBCB21" w14:textId="10E02160" w:rsidR="002C4544" w:rsidRPr="004A330E" w:rsidRDefault="002C4544" w:rsidP="00B94552">
      <w:pPr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>§</w:t>
      </w:r>
      <w:r w:rsid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5</w:t>
      </w:r>
      <w:r w:rsidR="009112D3">
        <w:rPr>
          <w:rFonts w:ascii="Times New Roman" w:hAnsi="Times New Roman" w:cs="Times New Roman"/>
          <w:b/>
          <w:bCs/>
        </w:rPr>
        <w:t>.</w:t>
      </w:r>
      <w:r w:rsidR="00917CA1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Szczegóły realizacji usług asystencji osobistej</w:t>
      </w:r>
    </w:p>
    <w:p w14:paraId="4A916919" w14:textId="1E5167F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Rodzaj usług i ich zakres godzinowy uzależnione są od osobistej sytuacji osoby </w:t>
      </w:r>
      <w:r w:rsidR="004A330E">
        <w:rPr>
          <w:rFonts w:ascii="Times New Roman" w:hAnsi="Times New Roman" w:cs="Times New Roman"/>
        </w:rPr>
        <w:t xml:space="preserve">                                                         </w:t>
      </w:r>
      <w:r w:rsidRPr="001D356A">
        <w:rPr>
          <w:rFonts w:ascii="Times New Roman" w:hAnsi="Times New Roman" w:cs="Times New Roman"/>
        </w:rPr>
        <w:t>z niepełnosprawnościami, z uwzględnieniem stopnia i rodzaju niepełnosprawności.</w:t>
      </w:r>
    </w:p>
    <w:p w14:paraId="2474F88A" w14:textId="7B1818B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 usług jednego Asystenta w tym samym czasie może korzystać jeden Uczestnik Programu. Dodatkowo zastrzega się, aby Asystent nie świadczył usług asystencji osobistej jednoczasowo dwóm osobom zamieszkującym pod tym samym adresem.</w:t>
      </w:r>
    </w:p>
    <w:p w14:paraId="6E260101" w14:textId="77A67EF2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Zastrzega się aby usługi asystencji osobistej realizowane były na terenie województwa </w:t>
      </w:r>
      <w:r w:rsidR="004A330E">
        <w:rPr>
          <w:rFonts w:ascii="Times New Roman" w:hAnsi="Times New Roman" w:cs="Times New Roman"/>
        </w:rPr>
        <w:t>wielkopolskiego</w:t>
      </w:r>
      <w:r w:rsidRPr="001D356A">
        <w:rPr>
          <w:rFonts w:ascii="Times New Roman" w:hAnsi="Times New Roman" w:cs="Times New Roman"/>
        </w:rPr>
        <w:t>, z przewagą usług realizowanych na terenie miasta Bydgoszczy.</w:t>
      </w:r>
    </w:p>
    <w:p w14:paraId="2A8BD5BC" w14:textId="76C5AED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4.</w:t>
      </w:r>
      <w:r w:rsidR="00917CA1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Limit godzin usług przypadających na jednego Uczestnika uzależniony jest od indywidualnych potrzeb i wynosi nie więcej niż:</w:t>
      </w:r>
    </w:p>
    <w:p w14:paraId="1C05BCA0" w14:textId="5BC6596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917CA1">
        <w:rPr>
          <w:rFonts w:ascii="Times New Roman" w:hAnsi="Times New Roman" w:cs="Times New Roman"/>
        </w:rPr>
        <w:t xml:space="preserve"> </w:t>
      </w:r>
      <w:r w:rsidR="004A330E">
        <w:rPr>
          <w:rFonts w:ascii="Times New Roman" w:hAnsi="Times New Roman" w:cs="Times New Roman"/>
        </w:rPr>
        <w:t>64</w:t>
      </w:r>
      <w:r w:rsidRPr="001D356A">
        <w:rPr>
          <w:rFonts w:ascii="Times New Roman" w:hAnsi="Times New Roman" w:cs="Times New Roman"/>
        </w:rPr>
        <w:t xml:space="preserve">0 godzin na okres trwania Programu dla osób z niepełnosprawnością posiadających orzeczenie </w:t>
      </w:r>
      <w:r w:rsidR="004A330E">
        <w:rPr>
          <w:rFonts w:ascii="Times New Roman" w:hAnsi="Times New Roman" w:cs="Times New Roman"/>
        </w:rPr>
        <w:t xml:space="preserve">                    </w:t>
      </w:r>
      <w:r w:rsidRPr="001D356A">
        <w:rPr>
          <w:rFonts w:ascii="Times New Roman" w:hAnsi="Times New Roman" w:cs="Times New Roman"/>
        </w:rPr>
        <w:t xml:space="preserve">o znacznym stopniu niepełnosprawności z niepełnosprawnością sprzężoną (dla </w:t>
      </w:r>
      <w:r w:rsidR="004A330E">
        <w:rPr>
          <w:rFonts w:ascii="Times New Roman" w:hAnsi="Times New Roman" w:cs="Times New Roman"/>
        </w:rPr>
        <w:t>4</w:t>
      </w:r>
      <w:r w:rsidRPr="001D356A">
        <w:rPr>
          <w:rFonts w:ascii="Times New Roman" w:hAnsi="Times New Roman" w:cs="Times New Roman"/>
        </w:rPr>
        <w:t xml:space="preserve"> osób);</w:t>
      </w:r>
    </w:p>
    <w:p w14:paraId="6CDE132C" w14:textId="54E44D3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917CA1">
        <w:rPr>
          <w:rFonts w:ascii="Times New Roman" w:hAnsi="Times New Roman" w:cs="Times New Roman"/>
        </w:rPr>
        <w:t xml:space="preserve"> </w:t>
      </w:r>
      <w:r w:rsidR="004A330E">
        <w:rPr>
          <w:rFonts w:ascii="Times New Roman" w:hAnsi="Times New Roman" w:cs="Times New Roman"/>
        </w:rPr>
        <w:t>640</w:t>
      </w:r>
      <w:r w:rsidRPr="001D356A">
        <w:rPr>
          <w:rFonts w:ascii="Times New Roman" w:hAnsi="Times New Roman" w:cs="Times New Roman"/>
        </w:rPr>
        <w:t xml:space="preserve"> godzin na okres trwania Programu dla osób z niepełnosprawnością posiadających orzeczenie </w:t>
      </w:r>
      <w:r w:rsidR="004A330E">
        <w:rPr>
          <w:rFonts w:ascii="Times New Roman" w:hAnsi="Times New Roman" w:cs="Times New Roman"/>
        </w:rPr>
        <w:t xml:space="preserve">                    </w:t>
      </w:r>
      <w:r w:rsidRPr="001D356A">
        <w:rPr>
          <w:rFonts w:ascii="Times New Roman" w:hAnsi="Times New Roman" w:cs="Times New Roman"/>
        </w:rPr>
        <w:t xml:space="preserve">o znacznym stopniu niepełnosprawności (dla </w:t>
      </w:r>
      <w:r w:rsidR="004A330E">
        <w:rPr>
          <w:rFonts w:ascii="Times New Roman" w:hAnsi="Times New Roman" w:cs="Times New Roman"/>
        </w:rPr>
        <w:t>1</w:t>
      </w:r>
      <w:r w:rsidRPr="001D356A">
        <w:rPr>
          <w:rFonts w:ascii="Times New Roman" w:hAnsi="Times New Roman" w:cs="Times New Roman"/>
        </w:rPr>
        <w:t xml:space="preserve"> os</w:t>
      </w:r>
      <w:r w:rsidR="004A330E">
        <w:rPr>
          <w:rFonts w:ascii="Times New Roman" w:hAnsi="Times New Roman" w:cs="Times New Roman"/>
        </w:rPr>
        <w:t>oby</w:t>
      </w:r>
      <w:r w:rsidRPr="001D356A">
        <w:rPr>
          <w:rFonts w:ascii="Times New Roman" w:hAnsi="Times New Roman" w:cs="Times New Roman"/>
        </w:rPr>
        <w:t>);</w:t>
      </w:r>
    </w:p>
    <w:p w14:paraId="2A08C389" w14:textId="6B775F7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Osoba zakwalifikowana do udziału w Programie zostanie poinformowana przez Realizatora o liczbie przyznanych godzin usług.</w:t>
      </w:r>
    </w:p>
    <w:p w14:paraId="5D2FB09F" w14:textId="5BABA5C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6.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Do czasu realizacji usługi asystencji osobistej wlicza się czas oczekiwania/ gotowości na świadczenie usługi nie dłuższy niż 90 minut. Jeżeli czas oczekiwania wynosi więcej niż 90 minut, wówczas usługę </w:t>
      </w:r>
      <w:r w:rsidRPr="001D356A">
        <w:rPr>
          <w:rFonts w:ascii="Times New Roman" w:hAnsi="Times New Roman" w:cs="Times New Roman"/>
        </w:rPr>
        <w:lastRenderedPageBreak/>
        <w:t>dojazdu do wybranego miejsca i powrotu z niego rozlicza się jako dwie odrębne usługi powiększone łącznie o 90 minut trwania.</w:t>
      </w:r>
    </w:p>
    <w:p w14:paraId="1D097AA1" w14:textId="24E5347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7.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Godzina usługi jest godziną zegarową liczoną jako faktycznie przepracowany czas w domu Uczestnika lub czas czynności wykonywanych wraz z uczestnikiem poza domem, bez czasu dojazdu lub dojścia do jego miejsca zamieszkania/pobytu osoby z niepełnosprawnością.</w:t>
      </w:r>
    </w:p>
    <w:p w14:paraId="4507911F" w14:textId="1DF0E17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8.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Uczestnik zobowiązany jest aktualizować zgłoszenie do Programu, w każdym przypadku zmiany danych z nim związanych, poprzez złożenie pisemnego oświadczenia.</w:t>
      </w:r>
    </w:p>
    <w:p w14:paraId="7FB704F6" w14:textId="5A36721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9.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Uczestnik powinien współpracować z Asystentem bez względu na wizerunek, pochodzenie, wiek, płeć itp.</w:t>
      </w:r>
    </w:p>
    <w:p w14:paraId="42A02C34" w14:textId="53C385E9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10.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Uczestnik ma prawo wymagać od Asystenta jedynie tych zadań, które zostały uwzględnione </w:t>
      </w:r>
      <w:r w:rsidR="004A330E">
        <w:rPr>
          <w:rFonts w:ascii="Times New Roman" w:hAnsi="Times New Roman" w:cs="Times New Roman"/>
        </w:rPr>
        <w:t xml:space="preserve">                            </w:t>
      </w:r>
      <w:r w:rsidRPr="001D356A">
        <w:rPr>
          <w:rFonts w:ascii="Times New Roman" w:hAnsi="Times New Roman" w:cs="Times New Roman"/>
        </w:rPr>
        <w:t>w zakresie usług asystencji i zamieszczone w Programie oraz niniejszym Regulaminie.</w:t>
      </w:r>
    </w:p>
    <w:p w14:paraId="634539E0" w14:textId="3CC7FDC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11.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Uczestnik ma obowiązek umożliwienia Asystentowi wejścia do mieszkania w ustalonych godzinach realizacji usług asystencji.</w:t>
      </w:r>
    </w:p>
    <w:p w14:paraId="74E07184" w14:textId="45BC9C4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12.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Uczestnik ma obowiązek potwierdzenia własnoręcznym podpisem zrealizowanych usług przez Asystenta. W przypadku odmowy podpisania karty realizacji Uczestnik zobowiązany jest podać powód odmowy. Asystent odnotuje odmowę podpisania karty i powód odmowy.</w:t>
      </w:r>
    </w:p>
    <w:p w14:paraId="1A17B3DE" w14:textId="596319A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13.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Uczestnik, który nie jest ubezwłasnowolniony sam decyduje o formie realizacji usług, rodzina Uczestnika nie może ingerować, wyznaczać zadań Asystentowi.</w:t>
      </w:r>
    </w:p>
    <w:p w14:paraId="582BCB37" w14:textId="7191F616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14.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Zarówno Asystent jak i Uczestnik jest zobowiązany do każdorazowego informowania Realizatora o zmianie stanu zdrowia (pobycie w szpitalu, sanatorium, wyjeździe do rodziny itp., czyli sytuacjach związanych z nieobecnością Uczestnika w miejscu zamieszkania).</w:t>
      </w:r>
    </w:p>
    <w:p w14:paraId="1A414847" w14:textId="4FA8FE24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15.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Brak realizacji usług powyżej 1 miesiąca, w sytuacji gdy wcześniej nie zostanie zgłoszony powód zawieszenia realizacji usług będzie skutkował wykreśleniem Uczestnika z listy podstawowej.</w:t>
      </w:r>
    </w:p>
    <w:p w14:paraId="67EF4B8C" w14:textId="32E394F4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16.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 przypadku braku jakiegokolwiek kontaktu z osobą zakwalifikowaną do Programu, Realizator zastrzega sobie prawo do wykreślenia wyżej wymienionej z listy osób zakwalifikowanych do wsparcia.</w:t>
      </w:r>
    </w:p>
    <w:p w14:paraId="366F8899" w14:textId="34D94C5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17.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Rezygnacja z uczestnictwa w Programie może nastąpić w trakcie jego trwania w każdej chwili.</w:t>
      </w:r>
    </w:p>
    <w:p w14:paraId="503BFAF6" w14:textId="3F752E32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18</w:t>
      </w:r>
      <w:r w:rsidR="00F86A54">
        <w:rPr>
          <w:rFonts w:ascii="Times New Roman" w:hAnsi="Times New Roman" w:cs="Times New Roman"/>
        </w:rPr>
        <w:t xml:space="preserve">. </w:t>
      </w:r>
      <w:r w:rsidRPr="001D356A">
        <w:rPr>
          <w:rFonts w:ascii="Times New Roman" w:hAnsi="Times New Roman" w:cs="Times New Roman"/>
        </w:rPr>
        <w:t xml:space="preserve">Rezygnacja z uczestnictwa w Programie lub inne istotne informacje, dotyczące realizacji usługi asystencji osobistej, przyjmowane są w formie pisemnej przesłane pocztą na adres: </w:t>
      </w:r>
      <w:r w:rsidR="00F86A54">
        <w:rPr>
          <w:rFonts w:ascii="Times New Roman" w:hAnsi="Times New Roman" w:cs="Times New Roman"/>
        </w:rPr>
        <w:t>Strażacka 1</w:t>
      </w:r>
      <w:r w:rsidRPr="001D356A">
        <w:rPr>
          <w:rFonts w:ascii="Times New Roman" w:hAnsi="Times New Roman" w:cs="Times New Roman"/>
        </w:rPr>
        <w:t xml:space="preserve">, </w:t>
      </w:r>
      <w:r w:rsidR="00F86A54">
        <w:rPr>
          <w:rFonts w:ascii="Times New Roman" w:hAnsi="Times New Roman" w:cs="Times New Roman"/>
        </w:rPr>
        <w:t>62</w:t>
      </w:r>
      <w:r w:rsidRPr="001D356A">
        <w:rPr>
          <w:rFonts w:ascii="Times New Roman" w:hAnsi="Times New Roman" w:cs="Times New Roman"/>
        </w:rPr>
        <w:t>-</w:t>
      </w:r>
      <w:r w:rsidR="00F86A54">
        <w:rPr>
          <w:rFonts w:ascii="Times New Roman" w:hAnsi="Times New Roman" w:cs="Times New Roman"/>
        </w:rPr>
        <w:t>540</w:t>
      </w:r>
      <w:r w:rsidRPr="001D356A">
        <w:rPr>
          <w:rFonts w:ascii="Times New Roman" w:hAnsi="Times New Roman" w:cs="Times New Roman"/>
        </w:rPr>
        <w:t xml:space="preserve"> </w:t>
      </w:r>
      <w:r w:rsidR="00F86A54">
        <w:rPr>
          <w:rFonts w:ascii="Times New Roman" w:hAnsi="Times New Roman" w:cs="Times New Roman"/>
        </w:rPr>
        <w:t>Kleczew</w:t>
      </w:r>
      <w:r w:rsidRPr="001D356A">
        <w:rPr>
          <w:rFonts w:ascii="Times New Roman" w:hAnsi="Times New Roman" w:cs="Times New Roman"/>
        </w:rPr>
        <w:t xml:space="preserve"> lub osobiście w Miej</w:t>
      </w:r>
      <w:r w:rsidR="00F86A54">
        <w:rPr>
          <w:rFonts w:ascii="Times New Roman" w:hAnsi="Times New Roman" w:cs="Times New Roman"/>
        </w:rPr>
        <w:t>sko- Gminnym</w:t>
      </w:r>
      <w:r w:rsidRPr="001D356A">
        <w:rPr>
          <w:rFonts w:ascii="Times New Roman" w:hAnsi="Times New Roman" w:cs="Times New Roman"/>
        </w:rPr>
        <w:t xml:space="preserve"> Ośrodku Pomocy Społecznej w </w:t>
      </w:r>
      <w:r w:rsidR="00F86A54">
        <w:rPr>
          <w:rFonts w:ascii="Times New Roman" w:hAnsi="Times New Roman" w:cs="Times New Roman"/>
        </w:rPr>
        <w:t xml:space="preserve">Kleczewie </w:t>
      </w:r>
      <w:r w:rsidRPr="001D356A">
        <w:rPr>
          <w:rFonts w:ascii="Times New Roman" w:hAnsi="Times New Roman" w:cs="Times New Roman"/>
        </w:rPr>
        <w:t xml:space="preserve">lub </w:t>
      </w:r>
      <w:r w:rsidR="004A330E">
        <w:rPr>
          <w:rFonts w:ascii="Times New Roman" w:hAnsi="Times New Roman" w:cs="Times New Roman"/>
        </w:rPr>
        <w:t xml:space="preserve">                                              </w:t>
      </w:r>
      <w:r w:rsidRPr="001D356A">
        <w:rPr>
          <w:rFonts w:ascii="Times New Roman" w:hAnsi="Times New Roman" w:cs="Times New Roman"/>
        </w:rPr>
        <w:t xml:space="preserve">za pośrednictwem poczty elektronicznej: </w:t>
      </w:r>
      <w:r w:rsidR="00F86A54">
        <w:rPr>
          <w:rFonts w:ascii="Times New Roman" w:hAnsi="Times New Roman" w:cs="Times New Roman"/>
        </w:rPr>
        <w:t>mgops@mgops.kleczew.pl</w:t>
      </w:r>
      <w:r w:rsidRPr="001D356A">
        <w:rPr>
          <w:rFonts w:ascii="Times New Roman" w:hAnsi="Times New Roman" w:cs="Times New Roman"/>
        </w:rPr>
        <w:t xml:space="preserve"> (skan pisma z własnoręcznym podpisem).</w:t>
      </w:r>
    </w:p>
    <w:p w14:paraId="2C6FEB7A" w14:textId="0835452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19.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Realizator zastrzega sobie prawo do nieobjęcia wsparciem osoby z niepełnosprawnością w sytuacji gdy Uczestnik trzykrotnie zrezygnuje ze wskazanego przez Realizatora Asystenta.</w:t>
      </w:r>
    </w:p>
    <w:p w14:paraId="6A183E3E" w14:textId="7367AAA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20.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Realizator w sytuacji braku możliwości wyznaczenia osoby do realizacji usług asystencji osobistej będzie w miarę możliwości proponował inny rodzaj wsparcia między innymi usługi opiekuńcze, pomoc sąsiedzką, opiekę wytchnieniową, itp.</w:t>
      </w:r>
    </w:p>
    <w:p w14:paraId="32D0667D" w14:textId="308FA916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21.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Usługi asystencji osobistej mogą być realizowane przez 24 godziny na dobę, 7 dni w tygodniu, przy czym przez tą samą osobę maksymalnie do 12 godzin na dobę. Przez dobę należy rozumieć 24 kolejne godziny, poczynając od godziny, w której asystent rozpoczyna realizację usługi asystencji osobistej. </w:t>
      </w:r>
      <w:r w:rsidR="004A330E">
        <w:rPr>
          <w:rFonts w:ascii="Times New Roman" w:hAnsi="Times New Roman" w:cs="Times New Roman"/>
        </w:rPr>
        <w:t xml:space="preserve">                   </w:t>
      </w:r>
      <w:r w:rsidRPr="001D356A">
        <w:rPr>
          <w:rFonts w:ascii="Times New Roman" w:hAnsi="Times New Roman" w:cs="Times New Roman"/>
        </w:rPr>
        <w:t>Do czasu realizacji usługi asystencji osobistej nie wlicza się dojazdu do i od uczestnika.</w:t>
      </w:r>
    </w:p>
    <w:p w14:paraId="002E64D7" w14:textId="0652329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lastRenderedPageBreak/>
        <w:t>22.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Asystent nie może realizować usług asystencji osobistej w nocy, tzw. czuwanie. Usługa realizowana nocą dopuszczalna jest tylko w sytuacji nagłego wezwania asystenta przez osobę z niepełnosprawnością, spowodowanym nagłym zdarzeniem lub w sytuacji towarzyszenia osobie z niepełnosprawnej podczas koncertu, seansu w kinie, itp.</w:t>
      </w:r>
    </w:p>
    <w:p w14:paraId="25FE8426" w14:textId="109F372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23.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Asystent przerywa realizację usługi, jeżeli:</w:t>
      </w:r>
    </w:p>
    <w:p w14:paraId="66E75807" w14:textId="3C104B4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1)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zastana sytuacja bądź wykonanie danej czynności zagraża zdrowiu lub życiu Asystenta, Uczestnika lub osób trzecich;</w:t>
      </w:r>
    </w:p>
    <w:p w14:paraId="435D53EE" w14:textId="19A0E84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2)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agresja lub postawa Uczestnika nie pozwalają na kontynuowanie usługi, zgodnie z zasadami regulaminu;</w:t>
      </w:r>
    </w:p>
    <w:p w14:paraId="68D48403" w14:textId="54B3794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3)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zachodzi podejrzenie, że działania podejmowane przez Uczestnika zmierzają do łamania prawa;</w:t>
      </w:r>
    </w:p>
    <w:p w14:paraId="19B66F76" w14:textId="016D07BE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4)</w:t>
      </w:r>
      <w:r w:rsidR="009112D3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zastanie sytuację niezgodną z deklaracją w dokumentacji (np. osoba zakwalifikowana do Programu jest osobą leżącą, nie chce lub nie jest w stanie uczestniczyć w czynnościach aktywizujących itp.).</w:t>
      </w:r>
    </w:p>
    <w:p w14:paraId="2B86241F" w14:textId="4ECEA969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24.</w:t>
      </w:r>
      <w:r w:rsidR="009112D3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O przypadkach wystąpienia okoliczności wskazanych w paragrafie 5 ustęp 23 Asystent niezwłocznie informuje Realizatora.</w:t>
      </w:r>
    </w:p>
    <w:p w14:paraId="1815762D" w14:textId="7BD944D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25.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W sytuacjach bezpośredniego zagrożenia życia lub zdrowia zarówno Asystent, jak i Uczestnik zobowiązani są, w miarę swoich możliwości, do niezwłocznego powiadomienia odpowiednich służb, </w:t>
      </w:r>
      <w:r w:rsidR="004A330E">
        <w:rPr>
          <w:rFonts w:ascii="Times New Roman" w:hAnsi="Times New Roman" w:cs="Times New Roman"/>
        </w:rPr>
        <w:t xml:space="preserve">                  </w:t>
      </w:r>
      <w:r w:rsidRPr="001D356A">
        <w:rPr>
          <w:rFonts w:ascii="Times New Roman" w:hAnsi="Times New Roman" w:cs="Times New Roman"/>
        </w:rPr>
        <w:t>a następnie Realizatora.</w:t>
      </w:r>
    </w:p>
    <w:p w14:paraId="1ECC2565" w14:textId="749ED55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26.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Asystent posiada identyfikator wydany przez Realizatora, zawierający co najmniej: imię i nazwisko Asystenta oraz pieczęć Realizatora.</w:t>
      </w:r>
    </w:p>
    <w:p w14:paraId="5258E90E" w14:textId="2ACB8D6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27.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 ramach usługi asystencji osobistej możliwy jest zakup biletów wstępu na wydarzenia kulturalne, rozrywkowe, sportowe lub społeczne itp. dla asystenta towarzyszącego Uczestnikowi.</w:t>
      </w:r>
    </w:p>
    <w:p w14:paraId="4BB44161" w14:textId="471925C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28.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Asystent nie ma prawa wprowadzania do domu Uczestnika Programu osób nieupoważnionych.</w:t>
      </w:r>
    </w:p>
    <w:p w14:paraId="0966A35D" w14:textId="6978FCB9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29.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 obecności Uczestnika Programu i w jego domu Asystent nie może palić papierosów</w:t>
      </w:r>
      <w:r w:rsidR="009112D3">
        <w:rPr>
          <w:rFonts w:ascii="Times New Roman" w:hAnsi="Times New Roman" w:cs="Times New Roman"/>
        </w:rPr>
        <w:t xml:space="preserve">                                               </w:t>
      </w:r>
      <w:r w:rsidRPr="001D356A">
        <w:rPr>
          <w:rFonts w:ascii="Times New Roman" w:hAnsi="Times New Roman" w:cs="Times New Roman"/>
        </w:rPr>
        <w:t xml:space="preserve"> i e-papierosów, spożywać alkoholu i używać substancji psychoaktywnych.</w:t>
      </w:r>
    </w:p>
    <w:p w14:paraId="2B36C148" w14:textId="2385CA9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30.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Asystent zobowiązany jest do zachowania w tajemnicy wszystkich informacji, jakie uzyskał </w:t>
      </w:r>
      <w:r w:rsidR="004A330E">
        <w:rPr>
          <w:rFonts w:ascii="Times New Roman" w:hAnsi="Times New Roman" w:cs="Times New Roman"/>
        </w:rPr>
        <w:t xml:space="preserve">                            </w:t>
      </w:r>
      <w:r w:rsidRPr="001D356A">
        <w:rPr>
          <w:rFonts w:ascii="Times New Roman" w:hAnsi="Times New Roman" w:cs="Times New Roman"/>
        </w:rPr>
        <w:t>w trakcie wykonywania obowiązków, w szczególności do nieujawniania osobom trzecim danych personalnych osób, u których sprawują usługi asystencji osobistej, ich sytuacji rodzinnej, materialnej</w:t>
      </w:r>
      <w:r w:rsidR="004A330E">
        <w:rPr>
          <w:rFonts w:ascii="Times New Roman" w:hAnsi="Times New Roman" w:cs="Times New Roman"/>
        </w:rPr>
        <w:t xml:space="preserve">                             </w:t>
      </w:r>
      <w:r w:rsidRPr="001D356A">
        <w:rPr>
          <w:rFonts w:ascii="Times New Roman" w:hAnsi="Times New Roman" w:cs="Times New Roman"/>
        </w:rPr>
        <w:t xml:space="preserve"> i zdrowotnej.</w:t>
      </w:r>
    </w:p>
    <w:p w14:paraId="4E6D28B2" w14:textId="536AE7F1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31.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Asystent w momencie zatrudnienia zobowiązany jest do wypełnienia oświadczenia dotyczącego pojazdu celem ułatwiania rozliczenia kosztów przejazdów w czasie wykonywania usługi asystenckiej.</w:t>
      </w:r>
    </w:p>
    <w:p w14:paraId="5A6827D7" w14:textId="34252AA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32.</w:t>
      </w:r>
      <w:r w:rsidR="00F86A54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Asystent ma obowiązek rozliczania się ze zrealizowanych usług na wzorach dokumentów przekazanych przez Realizatora oraz umieszczonych na stronie internetowej www.</w:t>
      </w:r>
      <w:r w:rsidR="00383DA0">
        <w:rPr>
          <w:rFonts w:ascii="Times New Roman" w:hAnsi="Times New Roman" w:cs="Times New Roman"/>
        </w:rPr>
        <w:t>kleczew.pl</w:t>
      </w:r>
      <w:r w:rsidR="00F86A54">
        <w:rPr>
          <w:rFonts w:ascii="Times New Roman" w:hAnsi="Times New Roman" w:cs="Times New Roman"/>
        </w:rPr>
        <w:t xml:space="preserve">      </w:t>
      </w:r>
      <w:r w:rsidRPr="001D356A">
        <w:rPr>
          <w:rFonts w:ascii="Times New Roman" w:hAnsi="Times New Roman" w:cs="Times New Roman"/>
        </w:rPr>
        <w:t>Realizator nie będzie przyjmować kart błędnie wypełnionych (tj. z brakującymi podpisami; które nie zawierają dokładnego opisu wykonywanych czynności; wypisanych w nieczytelny sposób; pokreślonych).</w:t>
      </w:r>
    </w:p>
    <w:p w14:paraId="29426C90" w14:textId="61843021" w:rsidR="002C4544" w:rsidRPr="004A330E" w:rsidRDefault="002C4544" w:rsidP="00B94552">
      <w:pPr>
        <w:jc w:val="both"/>
        <w:rPr>
          <w:rFonts w:ascii="Times New Roman" w:hAnsi="Times New Roman" w:cs="Times New Roman"/>
          <w:b/>
          <w:bCs/>
        </w:rPr>
      </w:pPr>
      <w:r w:rsidRPr="004A330E">
        <w:rPr>
          <w:rFonts w:ascii="Times New Roman" w:hAnsi="Times New Roman" w:cs="Times New Roman"/>
          <w:b/>
          <w:bCs/>
        </w:rPr>
        <w:t>§</w:t>
      </w:r>
      <w:r w:rsidR="004A330E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6</w:t>
      </w:r>
      <w:r w:rsidR="009112D3">
        <w:rPr>
          <w:rFonts w:ascii="Times New Roman" w:hAnsi="Times New Roman" w:cs="Times New Roman"/>
          <w:b/>
          <w:bCs/>
        </w:rPr>
        <w:t>.</w:t>
      </w:r>
      <w:r w:rsidR="00F86A54" w:rsidRPr="004A330E">
        <w:rPr>
          <w:rFonts w:ascii="Times New Roman" w:hAnsi="Times New Roman" w:cs="Times New Roman"/>
          <w:b/>
          <w:bCs/>
        </w:rPr>
        <w:t xml:space="preserve"> </w:t>
      </w:r>
      <w:r w:rsidRPr="004A330E">
        <w:rPr>
          <w:rFonts w:ascii="Times New Roman" w:hAnsi="Times New Roman" w:cs="Times New Roman"/>
          <w:b/>
          <w:bCs/>
        </w:rPr>
        <w:t>Rozliczanie i monitoring usług asystencji osobistej</w:t>
      </w:r>
    </w:p>
    <w:p w14:paraId="157AEF77" w14:textId="34DB499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Usługi asystencji osobistej świadczone przez Asystentów rozliczane są w miesięcznym okresie rozliczeniowym.</w:t>
      </w:r>
    </w:p>
    <w:p w14:paraId="6E68006C" w14:textId="17913D54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Rozliczenie odbywa się na podstawie wypełnionej Karty realizacji usług, której wzór stanowi załącznik numer 9 do Regulaminu. Uczestnik Programu lub Przedstawiciel ustawowy Uczestnika oraz Asystent zobowiązani są każdorazowo potwierdzić realizację usługi swoim podpisem na Karcie </w:t>
      </w:r>
      <w:r w:rsidRPr="001D356A">
        <w:rPr>
          <w:rFonts w:ascii="Times New Roman" w:hAnsi="Times New Roman" w:cs="Times New Roman"/>
        </w:rPr>
        <w:lastRenderedPageBreak/>
        <w:t>realizacji usług asystencji osobistej. Kartę realizacji usług należy uzupełniać na bieżąco, to jest bezpośrednio po wykonaniu każdej usługi asystenckiej.</w:t>
      </w:r>
    </w:p>
    <w:p w14:paraId="41486E36" w14:textId="7613005C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Koszt trasy przejazdu z Uczestnikiem licząc od jego miejsca zamieszkania i z powrotem jest wliczany w czas pracy Asystenta (rozliczenie na podstawie prawidłowej ewidencji biletów komunikacji publicznej/prywatnej/taksówki lub ewidencji przebiegu pojazdu stanowiącego własność Asystenta lub pojazdu udostępnionego przez osobę trzecią) – załączniki od numeru 9 do numeru 12 do Regulaminu. Wszystkie poniesione koszty za zakup biletów wstępu, zakup paliwa itp. związane ze świadczeniem usług asystencji osobistej winny być udokumentowane imienną fakturą (na asystenta). W przypadku faktury za paliwo powinna ona zawierać numer rejestracyjny pojazdu zgodnie z przedłożonym oświadczeniem o pojeździe.</w:t>
      </w:r>
    </w:p>
    <w:p w14:paraId="59833176" w14:textId="4ADC253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Realizator Programu może dokonywać doraźnych kontroli i monitorowania świadczonych usług </w:t>
      </w:r>
      <w:r w:rsidR="00383DA0">
        <w:rPr>
          <w:rFonts w:ascii="Times New Roman" w:hAnsi="Times New Roman" w:cs="Times New Roman"/>
        </w:rPr>
        <w:t xml:space="preserve">                     </w:t>
      </w:r>
      <w:r w:rsidRPr="001D356A">
        <w:rPr>
          <w:rFonts w:ascii="Times New Roman" w:hAnsi="Times New Roman" w:cs="Times New Roman"/>
        </w:rPr>
        <w:t>w miejscu realizacji usługi.</w:t>
      </w:r>
    </w:p>
    <w:p w14:paraId="30BA65A0" w14:textId="79A9D96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5.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Wyniki monitoringu usług są odpowiednio dokumentowane.</w:t>
      </w:r>
    </w:p>
    <w:p w14:paraId="0B066414" w14:textId="406E55E8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6.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Korzystanie z usług asystencji osobistej oznacza jednoczesne wyrażenie zgody przez Uczestnika </w:t>
      </w:r>
      <w:r w:rsidR="00383DA0">
        <w:rPr>
          <w:rFonts w:ascii="Times New Roman" w:hAnsi="Times New Roman" w:cs="Times New Roman"/>
        </w:rPr>
        <w:t xml:space="preserve">                     </w:t>
      </w:r>
      <w:r w:rsidRPr="001D356A">
        <w:rPr>
          <w:rFonts w:ascii="Times New Roman" w:hAnsi="Times New Roman" w:cs="Times New Roman"/>
        </w:rPr>
        <w:t>na prowadzenie kontroli i monitorowania jakości usług przez Realizatora.</w:t>
      </w:r>
    </w:p>
    <w:p w14:paraId="3E19301B" w14:textId="2737438C" w:rsidR="002C4544" w:rsidRPr="00383DA0" w:rsidRDefault="002C4544" w:rsidP="00B94552">
      <w:pPr>
        <w:jc w:val="both"/>
        <w:rPr>
          <w:rFonts w:ascii="Times New Roman" w:hAnsi="Times New Roman" w:cs="Times New Roman"/>
          <w:b/>
          <w:bCs/>
        </w:rPr>
      </w:pPr>
      <w:r w:rsidRPr="00383DA0">
        <w:rPr>
          <w:rFonts w:ascii="Times New Roman" w:hAnsi="Times New Roman" w:cs="Times New Roman"/>
          <w:b/>
          <w:bCs/>
        </w:rPr>
        <w:t>§</w:t>
      </w:r>
      <w:r w:rsidR="00383DA0" w:rsidRPr="00383DA0">
        <w:rPr>
          <w:rFonts w:ascii="Times New Roman" w:hAnsi="Times New Roman" w:cs="Times New Roman"/>
          <w:b/>
          <w:bCs/>
        </w:rPr>
        <w:t xml:space="preserve"> </w:t>
      </w:r>
      <w:r w:rsidRPr="00383DA0">
        <w:rPr>
          <w:rFonts w:ascii="Times New Roman" w:hAnsi="Times New Roman" w:cs="Times New Roman"/>
          <w:b/>
          <w:bCs/>
        </w:rPr>
        <w:t>7</w:t>
      </w:r>
      <w:r w:rsidR="009112D3">
        <w:rPr>
          <w:rFonts w:ascii="Times New Roman" w:hAnsi="Times New Roman" w:cs="Times New Roman"/>
          <w:b/>
          <w:bCs/>
        </w:rPr>
        <w:t>.</w:t>
      </w:r>
      <w:r w:rsidR="00094412" w:rsidRPr="00383DA0">
        <w:rPr>
          <w:rFonts w:ascii="Times New Roman" w:hAnsi="Times New Roman" w:cs="Times New Roman"/>
          <w:b/>
          <w:bCs/>
        </w:rPr>
        <w:t xml:space="preserve"> </w:t>
      </w:r>
      <w:r w:rsidRPr="00383DA0">
        <w:rPr>
          <w:rFonts w:ascii="Times New Roman" w:hAnsi="Times New Roman" w:cs="Times New Roman"/>
          <w:b/>
          <w:bCs/>
        </w:rPr>
        <w:t>Postanowienia końcowe</w:t>
      </w:r>
    </w:p>
    <w:p w14:paraId="1939189D" w14:textId="35290133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1.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 xml:space="preserve">Osoba, której przyznano usługi asystencji osobistej w ramach Programu, zobowiązana </w:t>
      </w:r>
      <w:r w:rsidR="00383DA0">
        <w:rPr>
          <w:rFonts w:ascii="Times New Roman" w:hAnsi="Times New Roman" w:cs="Times New Roman"/>
        </w:rPr>
        <w:t xml:space="preserve">                                          </w:t>
      </w:r>
      <w:r w:rsidRPr="001D356A">
        <w:rPr>
          <w:rFonts w:ascii="Times New Roman" w:hAnsi="Times New Roman" w:cs="Times New Roman"/>
        </w:rPr>
        <w:t>jest do przestrzegania niniejszego Regulaminu.</w:t>
      </w:r>
    </w:p>
    <w:p w14:paraId="35DE6CD7" w14:textId="21E9F76D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2.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Realizator zastrzega możliwość stosowania dokumentów (załączników) nie ujętych w Regulaminie, usprawniających i wpływających na prawidłowe rozliczanie świadczonych usług.</w:t>
      </w:r>
    </w:p>
    <w:p w14:paraId="3CB219E9" w14:textId="6D02106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3.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Realizator zastrzega sobie prawo do wprowadzenia zmian w Regulaminie lub ujęcia w nim dodatkowych postanowień.</w:t>
      </w:r>
    </w:p>
    <w:p w14:paraId="5DB6DD66" w14:textId="374DC082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4.</w:t>
      </w:r>
      <w:r w:rsidR="00094412">
        <w:rPr>
          <w:rFonts w:ascii="Times New Roman" w:hAnsi="Times New Roman" w:cs="Times New Roman"/>
        </w:rPr>
        <w:t xml:space="preserve"> </w:t>
      </w:r>
      <w:r w:rsidRPr="001D356A">
        <w:rPr>
          <w:rFonts w:ascii="Times New Roman" w:hAnsi="Times New Roman" w:cs="Times New Roman"/>
        </w:rPr>
        <w:t>W sprawach nieuregulowanych w niniejszym Regulaminie zastosowanie mają zapisy Programu oraz obowiązujące przepisy prawne.</w:t>
      </w:r>
    </w:p>
    <w:p w14:paraId="4B587AA7" w14:textId="7777777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>Załączniki:</w:t>
      </w:r>
    </w:p>
    <w:p w14:paraId="1C664863" w14:textId="25E44A77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1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Karta zgłoszenia do Programu „Asystent osobisty osoby z niepełnosprawnością” dla Jednostek Samorządu Terytorialnego – edycja 2024;</w:t>
      </w:r>
    </w:p>
    <w:p w14:paraId="1AF3D123" w14:textId="00FE748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2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Kwestionariusz uczestnika (tj. osoby, wobec której mają być świadczone usługi asystencji osobistej) do Programu „Asystent osobisty osoby z niepełnosprawnością” dla Jednostek Samorządu Terytorialnego – edycja 2024;</w:t>
      </w:r>
    </w:p>
    <w:p w14:paraId="16AAF705" w14:textId="58FF9E4B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3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Dokument wskazania asystenta Programu „Asystent osobisty osoby </w:t>
      </w:r>
      <w:r w:rsidR="009112D3">
        <w:rPr>
          <w:rFonts w:ascii="Times New Roman" w:hAnsi="Times New Roman" w:cs="Times New Roman"/>
        </w:rPr>
        <w:t xml:space="preserve">                                                     </w:t>
      </w:r>
      <w:r w:rsidRPr="001D356A">
        <w:rPr>
          <w:rFonts w:ascii="Times New Roman" w:hAnsi="Times New Roman" w:cs="Times New Roman"/>
        </w:rPr>
        <w:t>z niepełnosprawnością” dla Jednostek Samorządu Terytorialnego – edycja 2024;</w:t>
      </w:r>
    </w:p>
    <w:p w14:paraId="37D34359" w14:textId="7FA6ED7F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4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Klauzula informacyjna RODO Ministra Rodziny i Polityki Społecznej w ramach Programu „Asystent osobisty osoby z niepełnosprawnością” dla Jednostek Samorządu Terytorialnego – edycja 2024;</w:t>
      </w:r>
    </w:p>
    <w:p w14:paraId="3ECB8094" w14:textId="7EA892EF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5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Klauzula informacyjna RODO Realizatora dla osób zgłaszających się do uczestnictwa w Programie „Asystent osobisty osoby z niepełnosprawnością” dla Jednostek Samorządu Terytorialnego – edycja 2024;</w:t>
      </w:r>
    </w:p>
    <w:p w14:paraId="2010800A" w14:textId="7856BA0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6 </w:t>
      </w:r>
      <w:r w:rsidR="009112D3">
        <w:rPr>
          <w:rFonts w:ascii="Times New Roman" w:hAnsi="Times New Roman" w:cs="Times New Roman"/>
        </w:rPr>
        <w:t xml:space="preserve">- </w:t>
      </w:r>
      <w:r w:rsidRPr="001D356A">
        <w:rPr>
          <w:rFonts w:ascii="Times New Roman" w:hAnsi="Times New Roman" w:cs="Times New Roman"/>
        </w:rPr>
        <w:t>Klauzula RODO Realizatora dla ubiegających się o zatrudnienie w Programie „Asystent osobisty osoby z niepełnosprawnością” dla Jednostek Samorządu Terytorialnego – edycja 2024;</w:t>
      </w:r>
    </w:p>
    <w:p w14:paraId="340CC40B" w14:textId="111974AB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7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Oświadczenie o obywatelstwie;</w:t>
      </w:r>
    </w:p>
    <w:p w14:paraId="68C9AD9D" w14:textId="6B0DA53F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lastRenderedPageBreak/>
        <w:t xml:space="preserve">Załącznik nr 8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Kwestionariusz osobowy osoby ubiegającej się o zatrudnienie;</w:t>
      </w:r>
    </w:p>
    <w:p w14:paraId="1C165527" w14:textId="7D74785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9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Karta realizacji usług asystencji osobistej w ramach Programu „Asystent osobisty osoby z niepełnosprawnością” dla Jednostek Samorządu Terytorialnego – edycja 2024;</w:t>
      </w:r>
    </w:p>
    <w:p w14:paraId="1FCD68F9" w14:textId="6401D2C0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10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Ewidencja przebiegu pojazdu;</w:t>
      </w:r>
    </w:p>
    <w:p w14:paraId="2640EDF4" w14:textId="349E7D25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11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Ewidencja biletów komunikacyjnych;</w:t>
      </w:r>
    </w:p>
    <w:p w14:paraId="23F566C9" w14:textId="41EAACEA" w:rsidR="002C4544" w:rsidRPr="001D356A" w:rsidRDefault="002C4544" w:rsidP="00B94552">
      <w:pPr>
        <w:jc w:val="both"/>
        <w:rPr>
          <w:rFonts w:ascii="Times New Roman" w:hAnsi="Times New Roman" w:cs="Times New Roman"/>
        </w:rPr>
      </w:pPr>
      <w:r w:rsidRPr="001D356A">
        <w:rPr>
          <w:rFonts w:ascii="Times New Roman" w:hAnsi="Times New Roman" w:cs="Times New Roman"/>
        </w:rPr>
        <w:t xml:space="preserve">Załącznik nr 12 </w:t>
      </w:r>
      <w:r w:rsidR="009112D3">
        <w:rPr>
          <w:rFonts w:ascii="Times New Roman" w:hAnsi="Times New Roman" w:cs="Times New Roman"/>
        </w:rPr>
        <w:t>-</w:t>
      </w:r>
      <w:r w:rsidRPr="001D356A">
        <w:rPr>
          <w:rFonts w:ascii="Times New Roman" w:hAnsi="Times New Roman" w:cs="Times New Roman"/>
        </w:rPr>
        <w:t xml:space="preserve"> Ewidencja kosztów przejazdu innym środkiem transportu, np. taksówką;</w:t>
      </w:r>
    </w:p>
    <w:p w14:paraId="57F94B09" w14:textId="3A7EA780" w:rsidR="002C4544" w:rsidRDefault="002C4544" w:rsidP="00B94552">
      <w:pPr>
        <w:jc w:val="both"/>
      </w:pPr>
      <w:r w:rsidRPr="001D356A">
        <w:rPr>
          <w:rFonts w:ascii="Times New Roman" w:hAnsi="Times New Roman" w:cs="Times New Roman"/>
        </w:rPr>
        <w:t xml:space="preserve">Załącznik nr 13 </w:t>
      </w:r>
      <w:r w:rsidR="009112D3">
        <w:rPr>
          <w:rFonts w:ascii="Times New Roman" w:hAnsi="Times New Roman" w:cs="Times New Roman"/>
        </w:rPr>
        <w:t xml:space="preserve">- </w:t>
      </w:r>
      <w:r w:rsidRPr="001D356A">
        <w:rPr>
          <w:rFonts w:ascii="Times New Roman" w:hAnsi="Times New Roman" w:cs="Times New Roman"/>
        </w:rPr>
        <w:t xml:space="preserve"> Oświadczenie o zapoznaniu się z Regulaminem do Programu „Asystent osobisty osoby z niepełnosprawnością” dla Jednostek Samorządu Terytorialnego – edycja 2024.</w:t>
      </w:r>
    </w:p>
    <w:sectPr w:rsidR="002C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544"/>
    <w:rsid w:val="00094412"/>
    <w:rsid w:val="000A2617"/>
    <w:rsid w:val="001D356A"/>
    <w:rsid w:val="002C4544"/>
    <w:rsid w:val="002F208E"/>
    <w:rsid w:val="00383DA0"/>
    <w:rsid w:val="004A330E"/>
    <w:rsid w:val="004E4A8F"/>
    <w:rsid w:val="00520E85"/>
    <w:rsid w:val="00565E0E"/>
    <w:rsid w:val="005C5709"/>
    <w:rsid w:val="006F67CF"/>
    <w:rsid w:val="009112D3"/>
    <w:rsid w:val="00917CA1"/>
    <w:rsid w:val="00B646AD"/>
    <w:rsid w:val="00B94552"/>
    <w:rsid w:val="00CA76BA"/>
    <w:rsid w:val="00DB64E8"/>
    <w:rsid w:val="00F8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6EF8A"/>
  <w15:chartTrackingRefBased/>
  <w15:docId w15:val="{46716BD0-A863-4047-85BB-B2961F80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12</Pages>
  <Words>4595</Words>
  <Characters>27573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Pasterska</dc:creator>
  <cp:keywords/>
  <dc:description/>
  <cp:lastModifiedBy>Elżbieta Pasterska</cp:lastModifiedBy>
  <cp:revision>8</cp:revision>
  <cp:lastPrinted>2024-03-18T06:08:00Z</cp:lastPrinted>
  <dcterms:created xsi:type="dcterms:W3CDTF">2024-03-14T08:26:00Z</dcterms:created>
  <dcterms:modified xsi:type="dcterms:W3CDTF">2024-03-18T13:53:00Z</dcterms:modified>
</cp:coreProperties>
</file>